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97482" w14:textId="2CEB2778" w:rsidR="496036D7" w:rsidRPr="002850FF" w:rsidRDefault="496036D7" w:rsidP="3EFD3AD7">
      <w:pPr>
        <w:pStyle w:val="Title"/>
        <w:spacing w:line="240" w:lineRule="auto"/>
        <w:jc w:val="center"/>
        <w:rPr>
          <w:b/>
          <w:bCs/>
          <w:sz w:val="48"/>
          <w:szCs w:val="48"/>
        </w:rPr>
      </w:pPr>
      <w:r w:rsidRPr="002850FF">
        <w:rPr>
          <w:b/>
          <w:bCs/>
          <w:sz w:val="48"/>
          <w:szCs w:val="48"/>
        </w:rPr>
        <w:t xml:space="preserve">Have Your Say: Shaping Disability Inclusion in </w:t>
      </w:r>
      <w:r w:rsidR="3C412774" w:rsidRPr="002850FF">
        <w:rPr>
          <w:b/>
          <w:bCs/>
          <w:sz w:val="48"/>
          <w:szCs w:val="48"/>
        </w:rPr>
        <w:t>Toronto's 2026 Election</w:t>
      </w:r>
    </w:p>
    <w:p w14:paraId="39DE96B0" w14:textId="336851C4" w:rsidR="3C412774" w:rsidRPr="008948C2" w:rsidRDefault="3C412774" w:rsidP="3EFD3AD7">
      <w:pPr>
        <w:pStyle w:val="Subtitle"/>
        <w:spacing w:line="240" w:lineRule="auto"/>
        <w:jc w:val="center"/>
        <w:rPr>
          <w:b/>
          <w:bCs/>
          <w:sz w:val="40"/>
          <w:szCs w:val="40"/>
        </w:rPr>
      </w:pPr>
      <w:r w:rsidRPr="008948C2">
        <w:rPr>
          <w:b/>
          <w:bCs/>
          <w:sz w:val="40"/>
          <w:szCs w:val="40"/>
        </w:rPr>
        <w:t xml:space="preserve">What We Heard </w:t>
      </w:r>
      <w:r w:rsidR="58B0ACE2" w:rsidRPr="008948C2">
        <w:rPr>
          <w:b/>
          <w:bCs/>
          <w:sz w:val="40"/>
          <w:szCs w:val="40"/>
        </w:rPr>
        <w:t>from</w:t>
      </w:r>
      <w:r w:rsidRPr="008948C2">
        <w:rPr>
          <w:b/>
          <w:bCs/>
          <w:sz w:val="40"/>
          <w:szCs w:val="40"/>
        </w:rPr>
        <w:t xml:space="preserve"> Participants</w:t>
      </w:r>
    </w:p>
    <w:p w14:paraId="00B7BAF8" w14:textId="77071D71" w:rsidR="72650039" w:rsidRDefault="72650039" w:rsidP="32B78D75">
      <w:pPr>
        <w:rPr>
          <w:rFonts w:ascii="Aptos" w:hAnsi="Aptos"/>
        </w:rPr>
      </w:pPr>
      <w:commentRangeStart w:id="0"/>
      <w:commentRangeStart w:id="1"/>
      <w:r w:rsidRPr="32B78D75">
        <w:t xml:space="preserve">On August 20, 2026, the GTA Disability Coalition (GTADC) and </w:t>
      </w:r>
      <w:r w:rsidR="46E62AE4" w:rsidRPr="32B78D75">
        <w:t xml:space="preserve">the </w:t>
      </w:r>
      <w:r w:rsidRPr="32B78D75">
        <w:t xml:space="preserve">Centre for Independent Living in Toronto (CILT) held a non-partisan City election event that included a review of accessible voting options, how to find local candidates, Social Planning Toronto’s </w:t>
      </w:r>
      <w:hyperlink r:id="rId10">
        <w:r w:rsidRPr="32B78D75">
          <w:rPr>
            <w:rStyle w:val="Hyperlink"/>
          </w:rPr>
          <w:t>City for All</w:t>
        </w:r>
      </w:hyperlink>
      <w:r w:rsidRPr="32B78D75">
        <w:t xml:space="preserve"> platform, and issues that matter most to cross-disability communities during this election cycle. </w:t>
      </w:r>
    </w:p>
    <w:p w14:paraId="2F46556B" w14:textId="165EEF0E" w:rsidR="007D2ED3" w:rsidRDefault="53F597CA" w:rsidP="32B78D75">
      <w:r>
        <w:t>We invited participants into breakout rooms where they discussed issues and what calls to action they would like to ask of their local candidates. This resource highlights our collective messaging that can be used when speaking to</w:t>
      </w:r>
      <w:r w:rsidR="037217AD">
        <w:t xml:space="preserve"> City of Toronto election </w:t>
      </w:r>
      <w:r>
        <w:t>candidates.</w:t>
      </w:r>
      <w:commentRangeEnd w:id="0"/>
      <w:r w:rsidR="72650039">
        <w:rPr>
          <w:rStyle w:val="CommentReference"/>
          <w:sz w:val="28"/>
          <w:szCs w:val="28"/>
        </w:rPr>
        <w:commentReference w:id="0"/>
      </w:r>
      <w:commentRangeEnd w:id="1"/>
      <w:r w:rsidR="72650039">
        <w:rPr>
          <w:rStyle w:val="CommentReference"/>
          <w:sz w:val="28"/>
          <w:szCs w:val="28"/>
        </w:rPr>
        <w:commentReference w:id="1"/>
      </w:r>
    </w:p>
    <w:p w14:paraId="1EF53301" w14:textId="11B5B933" w:rsidR="4587E4F9" w:rsidRDefault="2F8495CD" w:rsidP="3F3F7370">
      <w:pPr>
        <w:pStyle w:val="Heading1"/>
      </w:pPr>
      <w:r>
        <w:t>Housing</w:t>
      </w:r>
    </w:p>
    <w:p w14:paraId="5DA1469C" w14:textId="075AE801" w:rsidR="7ED03065" w:rsidRDefault="0D63A8FC" w:rsidP="3F3F7370">
      <w:pPr>
        <w:pStyle w:val="Heading2"/>
      </w:pPr>
      <w:r>
        <w:t xml:space="preserve">What </w:t>
      </w:r>
      <w:r w:rsidR="3CE9585D">
        <w:t>a</w:t>
      </w:r>
      <w:r>
        <w:t xml:space="preserve">re the </w:t>
      </w:r>
      <w:r w:rsidR="02072CF0">
        <w:t>i</w:t>
      </w:r>
      <w:r>
        <w:t>ssues?</w:t>
      </w:r>
    </w:p>
    <w:p w14:paraId="3432C435" w14:textId="2494BA2D" w:rsidR="5CDD6A7C" w:rsidRDefault="6BC22A7C" w:rsidP="3138137F">
      <w:r>
        <w:t xml:space="preserve">It is well known that Toronto is in the midst of a housing crisis. This crisis disproportionately impacts </w:t>
      </w:r>
      <w:r w:rsidR="2D39847E">
        <w:t>disab</w:t>
      </w:r>
      <w:r w:rsidR="53C8D315">
        <w:t>ility</w:t>
      </w:r>
      <w:r w:rsidR="2D39847E">
        <w:t xml:space="preserve"> communit</w:t>
      </w:r>
      <w:r w:rsidR="0395AE33">
        <w:t>ies</w:t>
      </w:r>
      <w:r w:rsidR="2D39847E">
        <w:t xml:space="preserve"> as many live in deep poverty</w:t>
      </w:r>
      <w:r w:rsidR="528A0B0E">
        <w:t xml:space="preserve">, and some </w:t>
      </w:r>
      <w:r w:rsidR="2D39847E">
        <w:t xml:space="preserve">require accessible housing. </w:t>
      </w:r>
    </w:p>
    <w:p w14:paraId="2626028C" w14:textId="12A9B6AE" w:rsidR="00CE789F" w:rsidRDefault="2D39847E" w:rsidP="3F3F7370">
      <w:r>
        <w:t>Acces</w:t>
      </w:r>
      <w:r w:rsidR="2727221E">
        <w:t xml:space="preserve">sibility is often left out of affordable housing </w:t>
      </w:r>
      <w:r w:rsidR="1D76DF13">
        <w:t xml:space="preserve">conversations and </w:t>
      </w:r>
      <w:r w:rsidR="149EE1E1">
        <w:t xml:space="preserve">has been absent </w:t>
      </w:r>
      <w:r w:rsidR="634925FF">
        <w:t>from</w:t>
      </w:r>
      <w:r w:rsidR="149EE1E1">
        <w:t xml:space="preserve"> </w:t>
      </w:r>
      <w:r w:rsidR="1D76DF13">
        <w:t>shelter</w:t>
      </w:r>
      <w:r w:rsidR="70DE6A55">
        <w:t xml:space="preserve"> planning</w:t>
      </w:r>
      <w:r w:rsidR="7B00E7F8">
        <w:t xml:space="preserve"> discussions </w:t>
      </w:r>
      <w:r w:rsidR="34448626">
        <w:t>too</w:t>
      </w:r>
      <w:r w:rsidR="24B7589E">
        <w:t>.</w:t>
      </w:r>
      <w:r w:rsidR="7768A1FD">
        <w:t xml:space="preserve"> </w:t>
      </w:r>
      <w:r w:rsidR="6BF8128C">
        <w:t xml:space="preserve">There is currently a </w:t>
      </w:r>
      <w:r w:rsidR="7314C655">
        <w:t>critical</w:t>
      </w:r>
      <w:r w:rsidR="6BF8128C">
        <w:t xml:space="preserve"> lack of accessible units </w:t>
      </w:r>
      <w:r w:rsidR="62CC491C">
        <w:t xml:space="preserve">with </w:t>
      </w:r>
      <w:r w:rsidR="6BF8128C">
        <w:t>waitlists</w:t>
      </w:r>
      <w:r w:rsidR="0293E136">
        <w:t xml:space="preserve"> that are</w:t>
      </w:r>
      <w:r w:rsidR="14190BF8">
        <w:t xml:space="preserve"> e</w:t>
      </w:r>
      <w:r w:rsidR="6BF8128C">
        <w:t>xtremely long</w:t>
      </w:r>
      <w:r w:rsidR="65D00A76">
        <w:t xml:space="preserve">, while many shelters </w:t>
      </w:r>
      <w:r w:rsidR="0D35286A">
        <w:t xml:space="preserve">remain </w:t>
      </w:r>
      <w:r w:rsidR="65D00A76">
        <w:t>inaccessible</w:t>
      </w:r>
      <w:r w:rsidR="6BF8128C">
        <w:t xml:space="preserve">. </w:t>
      </w:r>
      <w:r w:rsidR="519C0128">
        <w:t>Th</w:t>
      </w:r>
      <w:r w:rsidR="476DD28F">
        <w:t xml:space="preserve">e accessible housing </w:t>
      </w:r>
      <w:r w:rsidR="3326F8B4">
        <w:t>gap</w:t>
      </w:r>
      <w:r w:rsidR="0A493BB1">
        <w:t xml:space="preserve"> </w:t>
      </w:r>
      <w:r w:rsidR="0B288D26">
        <w:t>is</w:t>
      </w:r>
      <w:r w:rsidR="34E7FEA4">
        <w:t xml:space="preserve"> </w:t>
      </w:r>
      <w:r w:rsidR="25B43D6D">
        <w:t xml:space="preserve">more extreme for </w:t>
      </w:r>
      <w:r w:rsidR="1600713D">
        <w:t xml:space="preserve">Black, Indigenous, </w:t>
      </w:r>
      <w:r w:rsidR="25B43D6D">
        <w:t>2SLGBTQI</w:t>
      </w:r>
      <w:r w:rsidR="59339AED">
        <w:t>+</w:t>
      </w:r>
      <w:r w:rsidR="25B43D6D">
        <w:t xml:space="preserve">, and other marginalized disabled </w:t>
      </w:r>
      <w:r w:rsidR="27792DBB">
        <w:t>people who require housing that prioritize</w:t>
      </w:r>
      <w:r w:rsidR="5049F175">
        <w:t>s</w:t>
      </w:r>
      <w:r w:rsidR="27792DBB">
        <w:t xml:space="preserve"> their safety. </w:t>
      </w:r>
    </w:p>
    <w:p w14:paraId="1627D0F9" w14:textId="01DD2ACF" w:rsidR="5EF95945" w:rsidRDefault="375EB9E2" w:rsidP="00A3739E">
      <w:pPr>
        <w:pStyle w:val="Heading2"/>
      </w:pPr>
      <w:r>
        <w:t>Call</w:t>
      </w:r>
      <w:r w:rsidR="4499B79F">
        <w:t>s</w:t>
      </w:r>
      <w:r>
        <w:t xml:space="preserve"> to Action</w:t>
      </w:r>
    </w:p>
    <w:p w14:paraId="3BA3F11E" w14:textId="6F9E7F3F" w:rsidR="6543B8A2" w:rsidRPr="00607131" w:rsidRDefault="6543B8A2" w:rsidP="00D26BC9">
      <w:pPr>
        <w:pStyle w:val="ListParagraph"/>
        <w:numPr>
          <w:ilvl w:val="0"/>
          <w:numId w:val="28"/>
        </w:numPr>
      </w:pPr>
      <w:r w:rsidRPr="00607131">
        <w:t xml:space="preserve">The City must honour its commitment to build deeply affordable, accessible, and supportive housing stock. </w:t>
      </w:r>
    </w:p>
    <w:p w14:paraId="789371AD" w14:textId="7FF7302E" w:rsidR="6543B8A2" w:rsidRPr="00607131" w:rsidRDefault="6543B8A2" w:rsidP="00C059C4">
      <w:pPr>
        <w:pStyle w:val="ListParagraph"/>
      </w:pPr>
      <w:r w:rsidRPr="00607131">
        <w:t>Expanding housing and tenant support programs like MURA, Eviction Prevention in the City (EPIC) and the Rent Bank to address</w:t>
      </w:r>
      <w:r w:rsidR="4174B0B9" w:rsidRPr="00607131">
        <w:t xml:space="preserve"> the</w:t>
      </w:r>
      <w:r w:rsidRPr="00607131">
        <w:t xml:space="preserve"> rising need. </w:t>
      </w:r>
    </w:p>
    <w:p w14:paraId="214E11D5" w14:textId="40317CBA" w:rsidR="6543B8A2" w:rsidRPr="00607131" w:rsidRDefault="6543B8A2" w:rsidP="00C059C4">
      <w:pPr>
        <w:pStyle w:val="ListParagraph"/>
      </w:pPr>
      <w:r w:rsidRPr="00607131">
        <w:lastRenderedPageBreak/>
        <w:t xml:space="preserve">Focused housing for communities disproportionally impacted by the housing crisis, including disabled Indigenous residents - especially youth and Elders, and disabled 2SLGBTQ+ people </w:t>
      </w:r>
    </w:p>
    <w:p w14:paraId="30D0A6A4" w14:textId="1330F1F5" w:rsidR="6543B8A2" w:rsidRPr="00607131" w:rsidRDefault="6543B8A2" w:rsidP="00C059C4">
      <w:pPr>
        <w:pStyle w:val="ListParagraph"/>
      </w:pPr>
      <w:r w:rsidRPr="00607131">
        <w:t xml:space="preserve">The City must follow through on its commitment to adequately fund accessibility retrofits to its existing stock. </w:t>
      </w:r>
    </w:p>
    <w:p w14:paraId="05D94B13" w14:textId="33E21203" w:rsidR="6543B8A2" w:rsidRPr="00607131" w:rsidRDefault="6543B8A2" w:rsidP="00C059C4">
      <w:pPr>
        <w:pStyle w:val="ListParagraph"/>
      </w:pPr>
      <w:r w:rsidRPr="00607131">
        <w:t xml:space="preserve">Develop a municipal standard for accessible or universal design housing stock that includes targets and incentives for landlords. </w:t>
      </w:r>
    </w:p>
    <w:p w14:paraId="425ACB19" w14:textId="62D3A14D" w:rsidR="6543B8A2" w:rsidRDefault="6543B8A2" w:rsidP="00C059C4">
      <w:pPr>
        <w:pStyle w:val="ListParagraph"/>
      </w:pPr>
      <w:r w:rsidRPr="32B78D75">
        <w:t xml:space="preserve">Pressure the federal government to allocate a significant portion of new federal housing funding to building accessible, deeply affordable housing across GTA. </w:t>
      </w:r>
    </w:p>
    <w:p w14:paraId="6979D9D5" w14:textId="0BB2123B" w:rsidR="6543B8A2" w:rsidRDefault="6543B8A2" w:rsidP="00C059C4">
      <w:pPr>
        <w:pStyle w:val="ListParagraph"/>
      </w:pPr>
      <w:r w:rsidRPr="32B78D75">
        <w:t>Support the renewal of the Housing Rights Advocacy Committee</w:t>
      </w:r>
      <w:r w:rsidR="1B2E461B" w:rsidRPr="32B78D75">
        <w:t xml:space="preserve"> </w:t>
      </w:r>
      <w:commentRangeStart w:id="2"/>
      <w:r w:rsidR="1B2E461B" w:rsidRPr="32B78D75">
        <w:t>in the next term of Toronto Council</w:t>
      </w:r>
      <w:r w:rsidR="7575018D" w:rsidRPr="32B78D75">
        <w:t>.</w:t>
      </w:r>
      <w:commentRangeEnd w:id="2"/>
      <w:r>
        <w:rPr>
          <w:rStyle w:val="CommentReference"/>
          <w:sz w:val="28"/>
          <w:szCs w:val="28"/>
        </w:rPr>
        <w:commentReference w:id="2"/>
      </w:r>
    </w:p>
    <w:p w14:paraId="79CAA3FE" w14:textId="14270A46" w:rsidR="4587E4F9" w:rsidRDefault="2F8495CD" w:rsidP="00B1676D">
      <w:pPr>
        <w:pStyle w:val="Heading1"/>
      </w:pPr>
      <w:r>
        <w:t>Poverty Reduction</w:t>
      </w:r>
    </w:p>
    <w:p w14:paraId="6A037355" w14:textId="6E306D03" w:rsidR="0BCC3C70" w:rsidRDefault="4161D099" w:rsidP="00A3739E">
      <w:pPr>
        <w:pStyle w:val="Heading2"/>
      </w:pPr>
      <w:r>
        <w:t xml:space="preserve">What are the </w:t>
      </w:r>
      <w:r w:rsidR="7EAF7BD7">
        <w:t>i</w:t>
      </w:r>
      <w:r>
        <w:t>ssues?</w:t>
      </w:r>
    </w:p>
    <w:p w14:paraId="694FF291" w14:textId="311E2947" w:rsidR="03EAC650" w:rsidRDefault="2421549B" w:rsidP="3F3F7370">
      <w:r>
        <w:t>It is well documented that disabled people face more extreme rates of poverty compared to their non-disabled counterparts</w:t>
      </w:r>
      <w:r w:rsidR="22806481">
        <w:t>,</w:t>
      </w:r>
      <w:r w:rsidR="16AF69A0">
        <w:t xml:space="preserve"> which deepens </w:t>
      </w:r>
      <w:r w:rsidR="0010C324">
        <w:t xml:space="preserve">for people who experience </w:t>
      </w:r>
      <w:r w:rsidR="16AF69A0">
        <w:t>additional m</w:t>
      </w:r>
      <w:r w:rsidR="390D962E">
        <w:t>arginalization</w:t>
      </w:r>
      <w:r w:rsidR="46C7E1D2">
        <w:t xml:space="preserve"> </w:t>
      </w:r>
      <w:r w:rsidR="6F5B58C4">
        <w:t>(</w:t>
      </w:r>
      <w:r w:rsidR="46C7E1D2">
        <w:t>e.g. disabled 2 Spirit youth</w:t>
      </w:r>
      <w:r w:rsidR="04758A00">
        <w:t>)</w:t>
      </w:r>
      <w:r w:rsidR="390D962E">
        <w:t xml:space="preserve">. This is due to social assistance rates that are </w:t>
      </w:r>
      <w:r w:rsidR="76D23745">
        <w:t xml:space="preserve">far </w:t>
      </w:r>
      <w:r w:rsidR="390D962E">
        <w:t>below the poverty line</w:t>
      </w:r>
      <w:r w:rsidR="0C3D9285">
        <w:t>,</w:t>
      </w:r>
      <w:r w:rsidR="77460DBB">
        <w:t xml:space="preserve"> </w:t>
      </w:r>
      <w:r w:rsidR="2060FE23">
        <w:t>income support</w:t>
      </w:r>
      <w:r w:rsidR="77460DBB">
        <w:t xml:space="preserve"> from other layers of government not meeting </w:t>
      </w:r>
      <w:r w:rsidR="53B19158">
        <w:t xml:space="preserve">actual </w:t>
      </w:r>
      <w:r w:rsidR="77460DBB">
        <w:t>need</w:t>
      </w:r>
      <w:r w:rsidR="4BBC9EC7">
        <w:t xml:space="preserve"> and difficult to qualify for</w:t>
      </w:r>
      <w:r w:rsidR="77460DBB">
        <w:t xml:space="preserve"> </w:t>
      </w:r>
      <w:r w:rsidR="334489E7">
        <w:t>(</w:t>
      </w:r>
      <w:r w:rsidR="77460DBB">
        <w:t>e.g. Canada Disability Ben</w:t>
      </w:r>
      <w:r w:rsidR="6FCA2B9C">
        <w:t>efit</w:t>
      </w:r>
      <w:r w:rsidR="68D250CD">
        <w:t>)</w:t>
      </w:r>
      <w:r w:rsidR="390D962E">
        <w:t xml:space="preserve"> and a lack of accessible and welcoming employment opportunities</w:t>
      </w:r>
      <w:r w:rsidR="1B2ABB29">
        <w:t xml:space="preserve"> that provide at least a living wage</w:t>
      </w:r>
      <w:r w:rsidR="390D962E">
        <w:t xml:space="preserve">. </w:t>
      </w:r>
    </w:p>
    <w:p w14:paraId="7E4DB823" w14:textId="7C604E64" w:rsidR="20450478" w:rsidRDefault="09D48BFF" w:rsidP="00A3739E">
      <w:pPr>
        <w:pStyle w:val="Heading2"/>
      </w:pPr>
      <w:r>
        <w:t>Calls to Action</w:t>
      </w:r>
    </w:p>
    <w:p w14:paraId="54E54DA8" w14:textId="2CFF5549" w:rsidR="6D57AB97" w:rsidRDefault="6D57AB97" w:rsidP="00D26BC9">
      <w:pPr>
        <w:pStyle w:val="ListParagraph"/>
        <w:numPr>
          <w:ilvl w:val="0"/>
          <w:numId w:val="29"/>
        </w:numPr>
      </w:pPr>
      <w:r w:rsidRPr="32B78D75">
        <w:t xml:space="preserve">Make urgent progress on employment equity for disabled residents starting with accessible hiring policies, practices and targets. </w:t>
      </w:r>
    </w:p>
    <w:p w14:paraId="659553EB" w14:textId="078A1AE4" w:rsidR="6D57AB97" w:rsidRDefault="6D57AB97" w:rsidP="00C059C4">
      <w:pPr>
        <w:pStyle w:val="ListParagraph"/>
      </w:pPr>
      <w:r w:rsidRPr="32B78D75">
        <w:t xml:space="preserve">Increase pressure on other levels of government to: </w:t>
      </w:r>
    </w:p>
    <w:p w14:paraId="34373D7C" w14:textId="59028343" w:rsidR="6D57AB97" w:rsidRDefault="6D57AB97" w:rsidP="00C059C4">
      <w:pPr>
        <w:pStyle w:val="ListParagraph"/>
      </w:pPr>
      <w:r>
        <w:t xml:space="preserve">Adequately fund disability income/benefit programs such as ODSP and the Canada Disability Benefit. </w:t>
      </w:r>
    </w:p>
    <w:p w14:paraId="29CAD928" w14:textId="4ED18206" w:rsidR="6D57AB97" w:rsidRDefault="6D57AB97" w:rsidP="00C059C4">
      <w:pPr>
        <w:pStyle w:val="ListParagraph"/>
      </w:pPr>
      <w:r>
        <w:t>Demand an end to clawbacks on earned income so ODSP recipients have a chance to achieve income security and escape perpetual poverty.</w:t>
      </w:r>
    </w:p>
    <w:p w14:paraId="5E6D081E" w14:textId="306D04EB" w:rsidR="64269B86" w:rsidRDefault="64269B86" w:rsidP="3F3F7370">
      <w:pPr>
        <w:pStyle w:val="Heading1"/>
      </w:pPr>
      <w:r>
        <w:lastRenderedPageBreak/>
        <w:t>Transit</w:t>
      </w:r>
    </w:p>
    <w:p w14:paraId="1C7B15DE" w14:textId="301D4A0A" w:rsidR="64269B86" w:rsidRDefault="64269B86" w:rsidP="3F3F7370">
      <w:pPr>
        <w:pStyle w:val="Heading2"/>
      </w:pPr>
      <w:r>
        <w:t>What are the issues?</w:t>
      </w:r>
    </w:p>
    <w:p w14:paraId="035C8419" w14:textId="5D0CB1AA" w:rsidR="64269B86" w:rsidRDefault="64269B86">
      <w:r>
        <w:t>Many disabled people living in Toronto must rely on the TTC to get around the city</w:t>
      </w:r>
      <w:r w:rsidR="5EF6A8E8">
        <w:t>,</w:t>
      </w:r>
      <w:r>
        <w:t xml:space="preserve"> to access resources and community, or get to work. However, issues such as accessibility, affordability, and reliability make the system hard or unsafe to use. </w:t>
      </w:r>
    </w:p>
    <w:p w14:paraId="329C1A8C" w14:textId="1049C9B7" w:rsidR="64269B86" w:rsidRDefault="64269B86">
      <w:r>
        <w:t xml:space="preserve">Changes to Wheel-Trans and Family of Services have forced many disabled people to use </w:t>
      </w:r>
      <w:r w:rsidR="045D6120">
        <w:t xml:space="preserve">the </w:t>
      </w:r>
      <w:r>
        <w:t xml:space="preserve">conventional transit </w:t>
      </w:r>
      <w:r w:rsidR="579E6295">
        <w:t>system</w:t>
      </w:r>
      <w:r w:rsidR="3EA47720">
        <w:t>,</w:t>
      </w:r>
      <w:r w:rsidR="579E6295">
        <w:t xml:space="preserve"> </w:t>
      </w:r>
      <w:r>
        <w:t xml:space="preserve">even when it may not be </w:t>
      </w:r>
      <w:r w:rsidR="196CD7C9">
        <w:t xml:space="preserve">an </w:t>
      </w:r>
      <w:r>
        <w:t>accessible</w:t>
      </w:r>
      <w:r w:rsidR="413112A3">
        <w:t xml:space="preserve"> option for them</w:t>
      </w:r>
      <w:r>
        <w:t>. Some routes can be very unreliable, especially in the winter when there can be over hour</w:t>
      </w:r>
      <w:r w:rsidR="43F6B3B3">
        <w:t>-</w:t>
      </w:r>
      <w:r>
        <w:t xml:space="preserve">long delays. Fares can be prohibitive to using public transit regularly, especially for those that are on social assistance. </w:t>
      </w:r>
    </w:p>
    <w:p w14:paraId="09F61860" w14:textId="50ADF02D" w:rsidR="64269B86" w:rsidRDefault="64269B86" w:rsidP="3F3F7370">
      <w:pPr>
        <w:pStyle w:val="Heading2"/>
      </w:pPr>
      <w:r>
        <w:t>Calls to Action</w:t>
      </w:r>
    </w:p>
    <w:p w14:paraId="0F740365" w14:textId="4D03C79D" w:rsidR="64269B86" w:rsidRDefault="64269B86" w:rsidP="00064D59">
      <w:pPr>
        <w:pStyle w:val="ListParagraph"/>
        <w:numPr>
          <w:ilvl w:val="0"/>
          <w:numId w:val="32"/>
        </w:numPr>
      </w:pPr>
      <w:r>
        <w:t>The TTC must ensure that all stations, wayfinding, and vehicles are fully accessible to meet their AODA obligations.</w:t>
      </w:r>
    </w:p>
    <w:p w14:paraId="4CADE8CE" w14:textId="0E383233" w:rsidR="64269B86" w:rsidRDefault="64269B86" w:rsidP="3F3F7370">
      <w:pPr>
        <w:pStyle w:val="ListParagraph"/>
      </w:pPr>
      <w:r>
        <w:t>Freeze existing TTC fares and sustain Fare Capping program.</w:t>
      </w:r>
    </w:p>
    <w:p w14:paraId="73733BB3" w14:textId="30773D9F" w:rsidR="64269B86" w:rsidRDefault="64269B86" w:rsidP="3F3F7370">
      <w:pPr>
        <w:pStyle w:val="ListParagraph"/>
      </w:pPr>
      <w:r>
        <w:t xml:space="preserve">Introduce a graduated fare system. </w:t>
      </w:r>
    </w:p>
    <w:p w14:paraId="7F6132F6" w14:textId="440A28DC" w:rsidR="64269B86" w:rsidRDefault="64269B86" w:rsidP="3F3F7370">
      <w:pPr>
        <w:pStyle w:val="ListParagraph"/>
      </w:pPr>
      <w:r>
        <w:t xml:space="preserve">Reduce TTC wait times in winter months. </w:t>
      </w:r>
    </w:p>
    <w:p w14:paraId="7BE13F31" w14:textId="71603EF0" w:rsidR="64269B86" w:rsidRDefault="64269B86" w:rsidP="3F3F7370">
      <w:pPr>
        <w:pStyle w:val="ListParagraph"/>
      </w:pPr>
      <w:r>
        <w:t>Protect the right to Wheel-Trans Door-to-Door service.</w:t>
      </w:r>
    </w:p>
    <w:p w14:paraId="79C400BB" w14:textId="645D6582" w:rsidR="64269B86" w:rsidRDefault="64269B86" w:rsidP="3F3F7370">
      <w:pPr>
        <w:pStyle w:val="ListParagraph"/>
      </w:pPr>
      <w:r>
        <w:t>Pressure other levels of government to invest their fair share of TTC Funding.</w:t>
      </w:r>
    </w:p>
    <w:p w14:paraId="0E27287C" w14:textId="092C1A19" w:rsidR="719C6439" w:rsidRDefault="3844363F" w:rsidP="00B1676D">
      <w:pPr>
        <w:pStyle w:val="Heading1"/>
      </w:pPr>
      <w:r>
        <w:t>Disability Inclusive Civic Engagement</w:t>
      </w:r>
    </w:p>
    <w:p w14:paraId="07D6438F" w14:textId="7EBC3CB0" w:rsidR="38F652BB" w:rsidRDefault="21509DBD" w:rsidP="2049467C">
      <w:pPr>
        <w:pStyle w:val="Heading2"/>
      </w:pPr>
      <w:r>
        <w:t>What are the issues?</w:t>
      </w:r>
    </w:p>
    <w:p w14:paraId="08F7AA63" w14:textId="578EE56E" w:rsidR="3B5E97E6" w:rsidRDefault="21DCE8A7" w:rsidP="3138137F">
      <w:r>
        <w:t>While access has improved when it comes to elections</w:t>
      </w:r>
      <w:r w:rsidR="1D118421">
        <w:t xml:space="preserve"> at all levels of government</w:t>
      </w:r>
      <w:r>
        <w:t xml:space="preserve">, there is still </w:t>
      </w:r>
      <w:bookmarkStart w:id="3" w:name="_Int_vOcWCzvT"/>
      <w:r>
        <w:t>progress</w:t>
      </w:r>
      <w:bookmarkEnd w:id="3"/>
      <w:r>
        <w:t xml:space="preserve"> to be made to ensure that disabled voters are </w:t>
      </w:r>
      <w:r w:rsidR="7A5CC94C">
        <w:t>included and</w:t>
      </w:r>
      <w:r>
        <w:t xml:space="preserve"> </w:t>
      </w:r>
      <w:bookmarkStart w:id="4" w:name="_Int_q58jnqE7"/>
      <w:r>
        <w:t>are able to</w:t>
      </w:r>
      <w:bookmarkEnd w:id="4"/>
      <w:r>
        <w:t xml:space="preserve"> participate in their</w:t>
      </w:r>
      <w:r w:rsidR="42C6D2DE">
        <w:t xml:space="preserve"> civic right to vote. </w:t>
      </w:r>
      <w:r w:rsidR="6F32A7DD">
        <w:t>Beyond elections</w:t>
      </w:r>
      <w:r w:rsidR="143DBFED">
        <w:t>, disabled people struggle to participate in civic engagement to shape policy and legislation that impacts them</w:t>
      </w:r>
      <w:r w:rsidR="4DF03FA1">
        <w:t>.</w:t>
      </w:r>
    </w:p>
    <w:p w14:paraId="171DB18D" w14:textId="731E5CC6" w:rsidR="13FF1F87" w:rsidRDefault="660D7A10" w:rsidP="00A3739E">
      <w:pPr>
        <w:pStyle w:val="Heading2"/>
      </w:pPr>
      <w:r>
        <w:lastRenderedPageBreak/>
        <w:t>Calls to Action</w:t>
      </w:r>
    </w:p>
    <w:p w14:paraId="54AF921E" w14:textId="3E84BC4E" w:rsidR="64E40BC6" w:rsidRPr="00064D59" w:rsidRDefault="660D7A10" w:rsidP="00064D59">
      <w:pPr>
        <w:pStyle w:val="ListParagraph"/>
        <w:numPr>
          <w:ilvl w:val="0"/>
          <w:numId w:val="33"/>
        </w:numPr>
        <w:rPr>
          <w:rFonts w:ascii="Aptos" w:hAnsi="Aptos"/>
        </w:rPr>
      </w:pPr>
      <w:r>
        <w:t>All aspects of Toronto’s elections must be fully accessible, including polling stations, notices of candidate townhalls or debates, election information communications, and election staff fully trained to respond to a range of access needs.</w:t>
      </w:r>
    </w:p>
    <w:p w14:paraId="64A734AC" w14:textId="210BFB44" w:rsidR="64E40BC6" w:rsidRDefault="660D7A10" w:rsidP="3F3F7370">
      <w:pPr>
        <w:pStyle w:val="ListParagraph"/>
        <w:rPr>
          <w:rFonts w:ascii="Aptos" w:hAnsi="Aptos"/>
        </w:rPr>
      </w:pPr>
      <w:r>
        <w:t>Wheel-Trans or accessible shuttle bussing to get people to their polling station.</w:t>
      </w:r>
    </w:p>
    <w:p w14:paraId="5A395B92" w14:textId="3CD88765" w:rsidR="64E40BC6" w:rsidRDefault="660D7A10" w:rsidP="3F3F7370">
      <w:pPr>
        <w:pStyle w:val="ListParagraph"/>
        <w:rPr>
          <w:rFonts w:ascii="Aptos" w:hAnsi="Aptos"/>
        </w:rPr>
      </w:pPr>
      <w:r>
        <w:t>Free transit on election day to help people get to polling stations who can’t afford to travel, including on Wheel Trans.</w:t>
      </w:r>
    </w:p>
    <w:p w14:paraId="3A9A3EBD" w14:textId="5B091C42" w:rsidR="64E40BC6" w:rsidRDefault="64E40BC6" w:rsidP="00C059C4">
      <w:pPr>
        <w:pStyle w:val="ListParagraph"/>
      </w:pPr>
      <w:r>
        <w:t xml:space="preserve">City must convene disabled residents to contribute disability leadership to their committees, strategies, services e.g. income support, housing, transit. </w:t>
      </w:r>
    </w:p>
    <w:p w14:paraId="5276165F" w14:textId="75EC0DB5" w:rsidR="64E40BC6" w:rsidRDefault="64E40BC6" w:rsidP="00C059C4">
      <w:pPr>
        <w:pStyle w:val="ListParagraph"/>
      </w:pPr>
      <w:r>
        <w:t>Candidates to commit to educating themselves and their team about concerns disability communities have, and work in partnership with disabled residents from a range of communities.</w:t>
      </w:r>
    </w:p>
    <w:p w14:paraId="324B0963" w14:textId="29522F22" w:rsidR="0DC9D8B3" w:rsidRDefault="73B45CEC" w:rsidP="00B1676D">
      <w:pPr>
        <w:pStyle w:val="Heading1"/>
      </w:pPr>
      <w:r>
        <w:t>What can you do?</w:t>
      </w:r>
    </w:p>
    <w:p w14:paraId="6A1B2B97" w14:textId="54CFC794" w:rsidR="0C10488B" w:rsidRDefault="0C10488B" w:rsidP="3138137F">
      <w:r>
        <w:t xml:space="preserve">There are different ways that you can take action to have your voice heard this election! </w:t>
      </w:r>
    </w:p>
    <w:p w14:paraId="13B75C7F" w14:textId="6222EF78" w:rsidR="47A1F8DF" w:rsidRDefault="78BB1BCC" w:rsidP="00064D59">
      <w:pPr>
        <w:pStyle w:val="ListParagraph"/>
        <w:numPr>
          <w:ilvl w:val="0"/>
          <w:numId w:val="34"/>
        </w:numPr>
      </w:pPr>
      <w:r>
        <w:t xml:space="preserve">Learn more about the issues. Social Planning Toronto has a list of </w:t>
      </w:r>
      <w:hyperlink r:id="rId15">
        <w:r w:rsidRPr="3F3F7370">
          <w:rPr>
            <w:rStyle w:val="Hyperlink"/>
          </w:rPr>
          <w:t>election resources</w:t>
        </w:r>
      </w:hyperlink>
      <w:r>
        <w:t xml:space="preserve"> including webinars </w:t>
      </w:r>
      <w:r w:rsidR="78649143">
        <w:t xml:space="preserve">and events. You can also check out the full </w:t>
      </w:r>
      <w:hyperlink r:id="rId16">
        <w:r w:rsidR="78649143" w:rsidRPr="3F3F7370">
          <w:rPr>
            <w:rStyle w:val="Hyperlink"/>
          </w:rPr>
          <w:t>City For All</w:t>
        </w:r>
      </w:hyperlink>
      <w:r w:rsidR="78649143">
        <w:t xml:space="preserve"> platform. </w:t>
      </w:r>
    </w:p>
    <w:p w14:paraId="7F30A51D" w14:textId="138107CA" w:rsidR="47A1F8DF" w:rsidRDefault="0C10488B" w:rsidP="00C059C4">
      <w:pPr>
        <w:pStyle w:val="ListParagraph"/>
      </w:pPr>
      <w:r>
        <w:t xml:space="preserve">Find </w:t>
      </w:r>
      <w:r w:rsidR="6964570E">
        <w:t>who to contact</w:t>
      </w:r>
      <w:r>
        <w:t xml:space="preserve"> </w:t>
      </w:r>
      <w:r w:rsidR="1EF58061">
        <w:t xml:space="preserve">by </w:t>
      </w:r>
      <w:hyperlink r:id="rId17">
        <w:r w:rsidR="1EF58061" w:rsidRPr="3F3F7370">
          <w:rPr>
            <w:rStyle w:val="Hyperlink"/>
          </w:rPr>
          <w:t>finding your ward</w:t>
        </w:r>
      </w:hyperlink>
      <w:r w:rsidR="1EF58061">
        <w:t xml:space="preserve"> and </w:t>
      </w:r>
      <w:r w:rsidR="3E32505D">
        <w:t xml:space="preserve">the </w:t>
      </w:r>
      <w:hyperlink r:id="rId18">
        <w:r w:rsidR="3E32505D" w:rsidRPr="3F3F7370">
          <w:rPr>
            <w:rStyle w:val="Hyperlink"/>
          </w:rPr>
          <w:t>list of local candidates</w:t>
        </w:r>
      </w:hyperlink>
      <w:r w:rsidR="3E32505D">
        <w:t>.</w:t>
      </w:r>
    </w:p>
    <w:p w14:paraId="01BFCBDF" w14:textId="0F34F8EE" w:rsidR="47A1F8DF" w:rsidRDefault="3E32505D" w:rsidP="00C059C4">
      <w:pPr>
        <w:pStyle w:val="ListParagraph"/>
      </w:pPr>
      <w:r>
        <w:t xml:space="preserve">Reach out to </w:t>
      </w:r>
      <w:r w:rsidR="20A1EC0E">
        <w:t xml:space="preserve">your local candidates by phone, email or social media and share these calls to action (or come up with your own!) with them. </w:t>
      </w:r>
    </w:p>
    <w:p w14:paraId="59C6D138" w14:textId="3D9FD15B" w:rsidR="47A1F8DF" w:rsidRDefault="42E5B065" w:rsidP="00C059C4">
      <w:pPr>
        <w:pStyle w:val="ListParagraph"/>
      </w:pPr>
      <w:r>
        <w:t>M</w:t>
      </w:r>
      <w:commentRangeStart w:id="5"/>
      <w:r>
        <w:t xml:space="preserve">ake sure you are </w:t>
      </w:r>
      <w:hyperlink r:id="rId19">
        <w:r w:rsidRPr="3F3F7370">
          <w:rPr>
            <w:rStyle w:val="Hyperlink"/>
          </w:rPr>
          <w:t>registered to vote</w:t>
        </w:r>
      </w:hyperlink>
      <w:r>
        <w:t xml:space="preserve">. You can vote by </w:t>
      </w:r>
      <w:hyperlink r:id="rId20">
        <w:r w:rsidRPr="3F3F7370">
          <w:rPr>
            <w:rStyle w:val="Hyperlink"/>
          </w:rPr>
          <w:t>mail-in ballot</w:t>
        </w:r>
      </w:hyperlink>
      <w:r>
        <w:t xml:space="preserve">, in advanced polls or on </w:t>
      </w:r>
      <w:hyperlink r:id="rId21">
        <w:r w:rsidRPr="3F3F7370">
          <w:rPr>
            <w:rStyle w:val="Hyperlink"/>
          </w:rPr>
          <w:t>election day</w:t>
        </w:r>
      </w:hyperlink>
      <w:r>
        <w:t xml:space="preserve">. </w:t>
      </w:r>
      <w:commentRangeEnd w:id="5"/>
      <w:r w:rsidR="47A1F8DF">
        <w:rPr>
          <w:rStyle w:val="CommentReference"/>
          <w:sz w:val="28"/>
          <w:szCs w:val="28"/>
        </w:rPr>
        <w:commentReference w:id="5"/>
      </w:r>
    </w:p>
    <w:p w14:paraId="49E03009" w14:textId="3A370107" w:rsidR="6AC66D57" w:rsidRDefault="6AC66D57" w:rsidP="3F3F7370">
      <w:pPr>
        <w:pStyle w:val="ListParagraph"/>
        <w:rPr>
          <w:rFonts w:ascii="Aptos" w:hAnsi="Aptos"/>
        </w:rPr>
      </w:pPr>
      <w:r w:rsidRPr="3F3F7370">
        <w:rPr>
          <w:rFonts w:ascii="Aptos" w:hAnsi="Aptos"/>
        </w:rPr>
        <w:t xml:space="preserve">Stay in touch with GTADC’s election work by signing up for </w:t>
      </w:r>
      <w:r w:rsidR="2928001A" w:rsidRPr="3F3F7370">
        <w:rPr>
          <w:rFonts w:ascii="Aptos" w:hAnsi="Aptos"/>
        </w:rPr>
        <w:t xml:space="preserve">our </w:t>
      </w:r>
      <w:hyperlink r:id="rId22">
        <w:r w:rsidRPr="3F3F7370">
          <w:rPr>
            <w:rStyle w:val="Hyperlink"/>
          </w:rPr>
          <w:t>Call to Action News</w:t>
        </w:r>
        <w:r w:rsidR="4D4AD05F" w:rsidRPr="3F3F7370">
          <w:rPr>
            <w:rStyle w:val="Hyperlink"/>
          </w:rPr>
          <w:t>!</w:t>
        </w:r>
      </w:hyperlink>
    </w:p>
    <w:sectPr w:rsidR="6AC66D57" w:rsidSect="00087152">
      <w:pgSz w:w="12240" w:h="15840"/>
      <w:pgMar w:top="1080" w:right="1152" w:bottom="1080" w:left="1152" w:header="426"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Kim Adlard" w:date="2026-09-08T11:43:00Z" w:initials="KA">
    <w:p w14:paraId="5359EFA6" w14:textId="49CB1C4E" w:rsidR="00B956CC" w:rsidRDefault="00E40F5C">
      <w:r>
        <w:annotationRef/>
      </w:r>
      <w:r w:rsidRPr="48105F40">
        <w:t xml:space="preserve">Kim's suggested edit. Dev's original is below. Once confirmed, we can copy over to </w:t>
      </w:r>
      <w:hyperlink r:id="rId1" w:history="1">
        <w:r w:rsidRPr="29DCEFDB">
          <w:rPr>
            <w:rStyle w:val="Hyperlink"/>
          </w:rPr>
          <w:t>GTADC’s City Election Event - BR Calls to Candidates - FINAL.docx</w:t>
        </w:r>
      </w:hyperlink>
    </w:p>
  </w:comment>
  <w:comment w:id="1" w:author="David Meyers" w:date="2026-09-08T16:16:00Z" w:initials="DM">
    <w:p w14:paraId="0A884D68" w14:textId="60B8D6BC" w:rsidR="00B956CC" w:rsidRDefault="00E40F5C">
      <w:r>
        <w:annotationRef/>
      </w:r>
      <w:r w:rsidRPr="65986C47">
        <w:t>I like both drafts but concur with your naming  of CILT as a joint lead in the event and more  draft being a bit more concise.</w:t>
      </w:r>
    </w:p>
  </w:comment>
  <w:comment w:id="2" w:author="David Meyers" w:date="2026-09-08T16:19:00Z" w:initials="DM">
    <w:p w14:paraId="110CFCB9" w14:textId="71A63444" w:rsidR="00B956CC" w:rsidRDefault="00E40F5C">
      <w:r>
        <w:annotationRef/>
      </w:r>
      <w:r w:rsidRPr="252FB95B">
        <w:t>Added this</w:t>
      </w:r>
    </w:p>
  </w:comment>
  <w:comment w:id="5" w:author="David Meyers" w:date="2026-09-08T16:24:00Z" w:initials="DM">
    <w:p w14:paraId="4252DEF0" w14:textId="5E410388" w:rsidR="00B956CC" w:rsidRDefault="00E40F5C">
      <w:r>
        <w:annotationRef/>
      </w:r>
      <w:r w:rsidRPr="25AC894D">
        <w:t>Reviewed and approved! Thanks for inputting your feedback Dev and for your further input Kim!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359EFA6" w15:done="1"/>
  <w15:commentEx w15:paraId="0A884D68" w15:paraIdParent="5359EFA6" w15:done="1"/>
  <w15:commentEx w15:paraId="110CFCB9" w15:done="1"/>
  <w15:commentEx w15:paraId="4252DEF0"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9E3E617" w16cex:dateUtc="2026-09-08T15:43:00Z"/>
  <w16cex:commentExtensible w16cex:durableId="0B4E112C" w16cex:dateUtc="2026-09-08T20:16:00Z">
    <w16cex:extLst>
      <w16:ext w16:uri="{CE6994B0-6A32-4C9F-8C6B-6E91EDA988CE}">
        <cr:reactions xmlns:cr="http://schemas.microsoft.com/office/comments/2020/reactions">
          <cr:reaction reactionType="1">
            <cr:reactionInfo dateUtc="2026-09-08T20:49:23Z">
              <cr:user userId="S::kim.adlard@cilt.ca::0d034555-2419-4833-807a-81c07c0fac8e" userProvider="AD" userName="Kim Adlard"/>
            </cr:reactionInfo>
          </cr:reaction>
        </cr:reactions>
      </w16:ext>
    </w16cex:extLst>
  </w16cex:commentExtensible>
  <w16cex:commentExtensible w16cex:durableId="5DD07467" w16cex:dateUtc="2026-09-08T20:19:00Z"/>
  <w16cex:commentExtensible w16cex:durableId="54F346B7" w16cex:dateUtc="2026-09-08T20: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359EFA6" w16cid:durableId="59E3E617"/>
  <w16cid:commentId w16cid:paraId="0A884D68" w16cid:durableId="0B4E112C"/>
  <w16cid:commentId w16cid:paraId="110CFCB9" w16cid:durableId="5DD07467"/>
  <w16cid:commentId w16cid:paraId="4252DEF0" w16cid:durableId="54F346B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ADEECD" w14:textId="77777777" w:rsidR="00E75E0C" w:rsidRDefault="00E75E0C" w:rsidP="00C059C4">
      <w:pPr>
        <w:spacing w:after="0" w:line="240" w:lineRule="auto"/>
      </w:pPr>
      <w:r>
        <w:separator/>
      </w:r>
    </w:p>
  </w:endnote>
  <w:endnote w:type="continuationSeparator" w:id="0">
    <w:p w14:paraId="47349BD6" w14:textId="77777777" w:rsidR="00E75E0C" w:rsidRDefault="00E75E0C" w:rsidP="00C059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E46923" w14:textId="77777777" w:rsidR="00E75E0C" w:rsidRDefault="00E75E0C" w:rsidP="00C059C4">
      <w:pPr>
        <w:spacing w:after="0" w:line="240" w:lineRule="auto"/>
      </w:pPr>
      <w:r>
        <w:separator/>
      </w:r>
    </w:p>
  </w:footnote>
  <w:footnote w:type="continuationSeparator" w:id="0">
    <w:p w14:paraId="20DDCE37" w14:textId="77777777" w:rsidR="00E75E0C" w:rsidRDefault="00E75E0C" w:rsidP="00C059C4">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vOcWCzvT" int2:invalidationBookmarkName="" int2:hashCode="Wq+JBfMqQ+jdGi" int2:id="Y0z9H60k">
      <int2:state int2:value="Rejected" int2:type="gram"/>
    </int2:bookmark>
    <int2:bookmark int2:bookmarkName="_Int_q58jnqE7" int2:invalidationBookmarkName="" int2:hashCode="YD+82+V1vFecXo" int2:id="6WUIIIKu">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2D2E1"/>
    <w:multiLevelType w:val="hybridMultilevel"/>
    <w:tmpl w:val="FFFFFFFF"/>
    <w:lvl w:ilvl="0" w:tplc="77FC85E4">
      <w:start w:val="1"/>
      <w:numFmt w:val="decimal"/>
      <w:lvlText w:val="%1."/>
      <w:lvlJc w:val="left"/>
      <w:pPr>
        <w:ind w:left="720" w:hanging="360"/>
      </w:pPr>
    </w:lvl>
    <w:lvl w:ilvl="1" w:tplc="EBCEE210">
      <w:start w:val="1"/>
      <w:numFmt w:val="lowerLetter"/>
      <w:lvlText w:val="%2."/>
      <w:lvlJc w:val="left"/>
      <w:pPr>
        <w:ind w:left="1440" w:hanging="360"/>
      </w:pPr>
    </w:lvl>
    <w:lvl w:ilvl="2" w:tplc="1C809E0E">
      <w:start w:val="1"/>
      <w:numFmt w:val="lowerRoman"/>
      <w:lvlText w:val="%3."/>
      <w:lvlJc w:val="right"/>
      <w:pPr>
        <w:ind w:left="2160" w:hanging="180"/>
      </w:pPr>
    </w:lvl>
    <w:lvl w:ilvl="3" w:tplc="164E1F10">
      <w:start w:val="1"/>
      <w:numFmt w:val="decimal"/>
      <w:lvlText w:val="%4."/>
      <w:lvlJc w:val="left"/>
      <w:pPr>
        <w:ind w:left="2880" w:hanging="360"/>
      </w:pPr>
    </w:lvl>
    <w:lvl w:ilvl="4" w:tplc="0ABC51BE">
      <w:start w:val="1"/>
      <w:numFmt w:val="lowerLetter"/>
      <w:lvlText w:val="%5."/>
      <w:lvlJc w:val="left"/>
      <w:pPr>
        <w:ind w:left="3600" w:hanging="360"/>
      </w:pPr>
    </w:lvl>
    <w:lvl w:ilvl="5" w:tplc="4D3C8576">
      <w:start w:val="1"/>
      <w:numFmt w:val="lowerRoman"/>
      <w:lvlText w:val="%6."/>
      <w:lvlJc w:val="right"/>
      <w:pPr>
        <w:ind w:left="4320" w:hanging="180"/>
      </w:pPr>
    </w:lvl>
    <w:lvl w:ilvl="6" w:tplc="66FC714E">
      <w:start w:val="1"/>
      <w:numFmt w:val="decimal"/>
      <w:lvlText w:val="%7."/>
      <w:lvlJc w:val="left"/>
      <w:pPr>
        <w:ind w:left="5040" w:hanging="360"/>
      </w:pPr>
    </w:lvl>
    <w:lvl w:ilvl="7" w:tplc="2A66E8B8">
      <w:start w:val="1"/>
      <w:numFmt w:val="lowerLetter"/>
      <w:lvlText w:val="%8."/>
      <w:lvlJc w:val="left"/>
      <w:pPr>
        <w:ind w:left="5760" w:hanging="360"/>
      </w:pPr>
    </w:lvl>
    <w:lvl w:ilvl="8" w:tplc="81C602E2">
      <w:start w:val="1"/>
      <w:numFmt w:val="lowerRoman"/>
      <w:lvlText w:val="%9."/>
      <w:lvlJc w:val="right"/>
      <w:pPr>
        <w:ind w:left="6480" w:hanging="180"/>
      </w:pPr>
    </w:lvl>
  </w:abstractNum>
  <w:abstractNum w:abstractNumId="1" w15:restartNumberingAfterBreak="0">
    <w:nsid w:val="0EF1C84D"/>
    <w:multiLevelType w:val="hybridMultilevel"/>
    <w:tmpl w:val="A9A0EB1A"/>
    <w:lvl w:ilvl="0" w:tplc="CF489838">
      <w:start w:val="1"/>
      <w:numFmt w:val="decimal"/>
      <w:lvlText w:val="%1."/>
      <w:lvlJc w:val="left"/>
      <w:pPr>
        <w:ind w:left="720" w:hanging="360"/>
      </w:pPr>
    </w:lvl>
    <w:lvl w:ilvl="1" w:tplc="4B0090FA">
      <w:start w:val="1"/>
      <w:numFmt w:val="lowerLetter"/>
      <w:lvlText w:val="%2."/>
      <w:lvlJc w:val="left"/>
      <w:pPr>
        <w:ind w:left="1440" w:hanging="360"/>
      </w:pPr>
    </w:lvl>
    <w:lvl w:ilvl="2" w:tplc="5EE29E88">
      <w:start w:val="1"/>
      <w:numFmt w:val="lowerRoman"/>
      <w:lvlText w:val="%3."/>
      <w:lvlJc w:val="right"/>
      <w:pPr>
        <w:ind w:left="2160" w:hanging="180"/>
      </w:pPr>
    </w:lvl>
    <w:lvl w:ilvl="3" w:tplc="485A104A">
      <w:start w:val="1"/>
      <w:numFmt w:val="decimal"/>
      <w:lvlText w:val="%4."/>
      <w:lvlJc w:val="left"/>
      <w:pPr>
        <w:ind w:left="2880" w:hanging="360"/>
      </w:pPr>
    </w:lvl>
    <w:lvl w:ilvl="4" w:tplc="69A674D0">
      <w:start w:val="1"/>
      <w:numFmt w:val="lowerLetter"/>
      <w:lvlText w:val="%5."/>
      <w:lvlJc w:val="left"/>
      <w:pPr>
        <w:ind w:left="3600" w:hanging="360"/>
      </w:pPr>
    </w:lvl>
    <w:lvl w:ilvl="5" w:tplc="AC5AABC2">
      <w:start w:val="1"/>
      <w:numFmt w:val="lowerRoman"/>
      <w:lvlText w:val="%6."/>
      <w:lvlJc w:val="right"/>
      <w:pPr>
        <w:ind w:left="4320" w:hanging="180"/>
      </w:pPr>
    </w:lvl>
    <w:lvl w:ilvl="6" w:tplc="A4CA6AD4">
      <w:start w:val="1"/>
      <w:numFmt w:val="decimal"/>
      <w:lvlText w:val="%7."/>
      <w:lvlJc w:val="left"/>
      <w:pPr>
        <w:ind w:left="5040" w:hanging="360"/>
      </w:pPr>
    </w:lvl>
    <w:lvl w:ilvl="7" w:tplc="DDC0995E">
      <w:start w:val="1"/>
      <w:numFmt w:val="lowerLetter"/>
      <w:lvlText w:val="%8."/>
      <w:lvlJc w:val="left"/>
      <w:pPr>
        <w:ind w:left="5760" w:hanging="360"/>
      </w:pPr>
    </w:lvl>
    <w:lvl w:ilvl="8" w:tplc="545CCCE2">
      <w:start w:val="1"/>
      <w:numFmt w:val="lowerRoman"/>
      <w:lvlText w:val="%9."/>
      <w:lvlJc w:val="right"/>
      <w:pPr>
        <w:ind w:left="6480" w:hanging="180"/>
      </w:pPr>
    </w:lvl>
  </w:abstractNum>
  <w:abstractNum w:abstractNumId="2" w15:restartNumberingAfterBreak="0">
    <w:nsid w:val="12C7C770"/>
    <w:multiLevelType w:val="hybridMultilevel"/>
    <w:tmpl w:val="6A34E4CA"/>
    <w:lvl w:ilvl="0" w:tplc="D8F82F52">
      <w:start w:val="1"/>
      <w:numFmt w:val="bullet"/>
      <w:lvlText w:val=""/>
      <w:lvlJc w:val="left"/>
      <w:pPr>
        <w:ind w:left="720" w:hanging="360"/>
      </w:pPr>
      <w:rPr>
        <w:rFonts w:ascii="Symbol" w:hAnsi="Symbol" w:hint="default"/>
      </w:rPr>
    </w:lvl>
    <w:lvl w:ilvl="1" w:tplc="ACCA42B8">
      <w:start w:val="1"/>
      <w:numFmt w:val="bullet"/>
      <w:lvlText w:val="o"/>
      <w:lvlJc w:val="left"/>
      <w:pPr>
        <w:ind w:left="1440" w:hanging="360"/>
      </w:pPr>
      <w:rPr>
        <w:rFonts w:ascii="Courier New" w:hAnsi="Courier New" w:hint="default"/>
      </w:rPr>
    </w:lvl>
    <w:lvl w:ilvl="2" w:tplc="0F5820BE">
      <w:start w:val="1"/>
      <w:numFmt w:val="bullet"/>
      <w:lvlText w:val=""/>
      <w:lvlJc w:val="left"/>
      <w:pPr>
        <w:ind w:left="2160" w:hanging="360"/>
      </w:pPr>
      <w:rPr>
        <w:rFonts w:ascii="Wingdings" w:hAnsi="Wingdings" w:hint="default"/>
      </w:rPr>
    </w:lvl>
    <w:lvl w:ilvl="3" w:tplc="9B405574">
      <w:start w:val="1"/>
      <w:numFmt w:val="bullet"/>
      <w:lvlText w:val=""/>
      <w:lvlJc w:val="left"/>
      <w:pPr>
        <w:ind w:left="2880" w:hanging="360"/>
      </w:pPr>
      <w:rPr>
        <w:rFonts w:ascii="Symbol" w:hAnsi="Symbol" w:hint="default"/>
      </w:rPr>
    </w:lvl>
    <w:lvl w:ilvl="4" w:tplc="9E0E1D84">
      <w:start w:val="1"/>
      <w:numFmt w:val="bullet"/>
      <w:lvlText w:val="o"/>
      <w:lvlJc w:val="left"/>
      <w:pPr>
        <w:ind w:left="3600" w:hanging="360"/>
      </w:pPr>
      <w:rPr>
        <w:rFonts w:ascii="Courier New" w:hAnsi="Courier New" w:hint="default"/>
      </w:rPr>
    </w:lvl>
    <w:lvl w:ilvl="5" w:tplc="A3E61654">
      <w:start w:val="1"/>
      <w:numFmt w:val="bullet"/>
      <w:lvlText w:val=""/>
      <w:lvlJc w:val="left"/>
      <w:pPr>
        <w:ind w:left="4320" w:hanging="360"/>
      </w:pPr>
      <w:rPr>
        <w:rFonts w:ascii="Wingdings" w:hAnsi="Wingdings" w:hint="default"/>
      </w:rPr>
    </w:lvl>
    <w:lvl w:ilvl="6" w:tplc="0D6A002C">
      <w:start w:val="1"/>
      <w:numFmt w:val="bullet"/>
      <w:lvlText w:val=""/>
      <w:lvlJc w:val="left"/>
      <w:pPr>
        <w:ind w:left="5040" w:hanging="360"/>
      </w:pPr>
      <w:rPr>
        <w:rFonts w:ascii="Symbol" w:hAnsi="Symbol" w:hint="default"/>
      </w:rPr>
    </w:lvl>
    <w:lvl w:ilvl="7" w:tplc="0BE0E65E">
      <w:start w:val="1"/>
      <w:numFmt w:val="bullet"/>
      <w:lvlText w:val="o"/>
      <w:lvlJc w:val="left"/>
      <w:pPr>
        <w:ind w:left="5760" w:hanging="360"/>
      </w:pPr>
      <w:rPr>
        <w:rFonts w:ascii="Courier New" w:hAnsi="Courier New" w:hint="default"/>
      </w:rPr>
    </w:lvl>
    <w:lvl w:ilvl="8" w:tplc="3A067150">
      <w:start w:val="1"/>
      <w:numFmt w:val="bullet"/>
      <w:lvlText w:val=""/>
      <w:lvlJc w:val="left"/>
      <w:pPr>
        <w:ind w:left="6480" w:hanging="360"/>
      </w:pPr>
      <w:rPr>
        <w:rFonts w:ascii="Wingdings" w:hAnsi="Wingdings" w:hint="default"/>
      </w:rPr>
    </w:lvl>
  </w:abstractNum>
  <w:abstractNum w:abstractNumId="3" w15:restartNumberingAfterBreak="0">
    <w:nsid w:val="154CE3CF"/>
    <w:multiLevelType w:val="hybridMultilevel"/>
    <w:tmpl w:val="D8FA7C00"/>
    <w:lvl w:ilvl="0" w:tplc="83F618C4">
      <w:start w:val="1"/>
      <w:numFmt w:val="bullet"/>
      <w:lvlText w:val=""/>
      <w:lvlJc w:val="left"/>
      <w:pPr>
        <w:ind w:left="720" w:hanging="360"/>
      </w:pPr>
      <w:rPr>
        <w:rFonts w:ascii="Symbol" w:hAnsi="Symbol" w:hint="default"/>
      </w:rPr>
    </w:lvl>
    <w:lvl w:ilvl="1" w:tplc="8628378E">
      <w:start w:val="1"/>
      <w:numFmt w:val="bullet"/>
      <w:lvlText w:val="o"/>
      <w:lvlJc w:val="left"/>
      <w:pPr>
        <w:ind w:left="1440" w:hanging="360"/>
      </w:pPr>
      <w:rPr>
        <w:rFonts w:ascii="Courier New" w:hAnsi="Courier New" w:hint="default"/>
      </w:rPr>
    </w:lvl>
    <w:lvl w:ilvl="2" w:tplc="CFB858D6">
      <w:start w:val="1"/>
      <w:numFmt w:val="bullet"/>
      <w:lvlText w:val=""/>
      <w:lvlJc w:val="left"/>
      <w:pPr>
        <w:ind w:left="2160" w:hanging="360"/>
      </w:pPr>
      <w:rPr>
        <w:rFonts w:ascii="Wingdings" w:hAnsi="Wingdings" w:hint="default"/>
      </w:rPr>
    </w:lvl>
    <w:lvl w:ilvl="3" w:tplc="9AC63C36">
      <w:start w:val="1"/>
      <w:numFmt w:val="bullet"/>
      <w:lvlText w:val=""/>
      <w:lvlJc w:val="left"/>
      <w:pPr>
        <w:ind w:left="2880" w:hanging="360"/>
      </w:pPr>
      <w:rPr>
        <w:rFonts w:ascii="Symbol" w:hAnsi="Symbol" w:hint="default"/>
      </w:rPr>
    </w:lvl>
    <w:lvl w:ilvl="4" w:tplc="39280706">
      <w:start w:val="1"/>
      <w:numFmt w:val="bullet"/>
      <w:lvlText w:val="o"/>
      <w:lvlJc w:val="left"/>
      <w:pPr>
        <w:ind w:left="3600" w:hanging="360"/>
      </w:pPr>
      <w:rPr>
        <w:rFonts w:ascii="Courier New" w:hAnsi="Courier New" w:hint="default"/>
      </w:rPr>
    </w:lvl>
    <w:lvl w:ilvl="5" w:tplc="BE06849E">
      <w:start w:val="1"/>
      <w:numFmt w:val="bullet"/>
      <w:lvlText w:val=""/>
      <w:lvlJc w:val="left"/>
      <w:pPr>
        <w:ind w:left="4320" w:hanging="360"/>
      </w:pPr>
      <w:rPr>
        <w:rFonts w:ascii="Wingdings" w:hAnsi="Wingdings" w:hint="default"/>
      </w:rPr>
    </w:lvl>
    <w:lvl w:ilvl="6" w:tplc="0008A078">
      <w:start w:val="1"/>
      <w:numFmt w:val="bullet"/>
      <w:lvlText w:val=""/>
      <w:lvlJc w:val="left"/>
      <w:pPr>
        <w:ind w:left="5040" w:hanging="360"/>
      </w:pPr>
      <w:rPr>
        <w:rFonts w:ascii="Symbol" w:hAnsi="Symbol" w:hint="default"/>
      </w:rPr>
    </w:lvl>
    <w:lvl w:ilvl="7" w:tplc="AA065DA2">
      <w:start w:val="1"/>
      <w:numFmt w:val="bullet"/>
      <w:lvlText w:val="o"/>
      <w:lvlJc w:val="left"/>
      <w:pPr>
        <w:ind w:left="5760" w:hanging="360"/>
      </w:pPr>
      <w:rPr>
        <w:rFonts w:ascii="Courier New" w:hAnsi="Courier New" w:hint="default"/>
      </w:rPr>
    </w:lvl>
    <w:lvl w:ilvl="8" w:tplc="7B9482A0">
      <w:start w:val="1"/>
      <w:numFmt w:val="bullet"/>
      <w:lvlText w:val=""/>
      <w:lvlJc w:val="left"/>
      <w:pPr>
        <w:ind w:left="6480" w:hanging="360"/>
      </w:pPr>
      <w:rPr>
        <w:rFonts w:ascii="Wingdings" w:hAnsi="Wingdings" w:hint="default"/>
      </w:rPr>
    </w:lvl>
  </w:abstractNum>
  <w:abstractNum w:abstractNumId="4" w15:restartNumberingAfterBreak="0">
    <w:nsid w:val="1AA6F8E7"/>
    <w:multiLevelType w:val="hybridMultilevel"/>
    <w:tmpl w:val="FFFFFFFF"/>
    <w:lvl w:ilvl="0" w:tplc="BA42EEFE">
      <w:start w:val="1"/>
      <w:numFmt w:val="decimal"/>
      <w:lvlText w:val="%1."/>
      <w:lvlJc w:val="left"/>
      <w:pPr>
        <w:ind w:left="720" w:hanging="360"/>
      </w:pPr>
    </w:lvl>
    <w:lvl w:ilvl="1" w:tplc="0890C584">
      <w:start w:val="1"/>
      <w:numFmt w:val="lowerLetter"/>
      <w:lvlText w:val="%2."/>
      <w:lvlJc w:val="left"/>
      <w:pPr>
        <w:ind w:left="1440" w:hanging="360"/>
      </w:pPr>
    </w:lvl>
    <w:lvl w:ilvl="2" w:tplc="FAA2A5F6">
      <w:start w:val="1"/>
      <w:numFmt w:val="lowerRoman"/>
      <w:lvlText w:val="%3."/>
      <w:lvlJc w:val="right"/>
      <w:pPr>
        <w:ind w:left="2160" w:hanging="180"/>
      </w:pPr>
    </w:lvl>
    <w:lvl w:ilvl="3" w:tplc="6A1E6A24">
      <w:start w:val="1"/>
      <w:numFmt w:val="decimal"/>
      <w:lvlText w:val="%4."/>
      <w:lvlJc w:val="left"/>
      <w:pPr>
        <w:ind w:left="2880" w:hanging="360"/>
      </w:pPr>
    </w:lvl>
    <w:lvl w:ilvl="4" w:tplc="5994F374">
      <w:start w:val="1"/>
      <w:numFmt w:val="lowerLetter"/>
      <w:lvlText w:val="%5."/>
      <w:lvlJc w:val="left"/>
      <w:pPr>
        <w:ind w:left="3600" w:hanging="360"/>
      </w:pPr>
    </w:lvl>
    <w:lvl w:ilvl="5" w:tplc="5BE86506">
      <w:start w:val="1"/>
      <w:numFmt w:val="lowerRoman"/>
      <w:lvlText w:val="%6."/>
      <w:lvlJc w:val="right"/>
      <w:pPr>
        <w:ind w:left="4320" w:hanging="180"/>
      </w:pPr>
    </w:lvl>
    <w:lvl w:ilvl="6" w:tplc="FADEDF72">
      <w:start w:val="1"/>
      <w:numFmt w:val="decimal"/>
      <w:lvlText w:val="%7."/>
      <w:lvlJc w:val="left"/>
      <w:pPr>
        <w:ind w:left="5040" w:hanging="360"/>
      </w:pPr>
    </w:lvl>
    <w:lvl w:ilvl="7" w:tplc="9BA0C18A">
      <w:start w:val="1"/>
      <w:numFmt w:val="lowerLetter"/>
      <w:lvlText w:val="%8."/>
      <w:lvlJc w:val="left"/>
      <w:pPr>
        <w:ind w:left="5760" w:hanging="360"/>
      </w:pPr>
    </w:lvl>
    <w:lvl w:ilvl="8" w:tplc="519AE1C0">
      <w:start w:val="1"/>
      <w:numFmt w:val="lowerRoman"/>
      <w:lvlText w:val="%9."/>
      <w:lvlJc w:val="right"/>
      <w:pPr>
        <w:ind w:left="6480" w:hanging="180"/>
      </w:pPr>
    </w:lvl>
  </w:abstractNum>
  <w:abstractNum w:abstractNumId="5" w15:restartNumberingAfterBreak="0">
    <w:nsid w:val="1E1C9BA3"/>
    <w:multiLevelType w:val="hybridMultilevel"/>
    <w:tmpl w:val="9E98A900"/>
    <w:lvl w:ilvl="0" w:tplc="0A78D9DA">
      <w:start w:val="1"/>
      <w:numFmt w:val="decimal"/>
      <w:lvlText w:val="%1."/>
      <w:lvlJc w:val="left"/>
      <w:pPr>
        <w:ind w:left="720" w:hanging="360"/>
      </w:pPr>
    </w:lvl>
    <w:lvl w:ilvl="1" w:tplc="35BA7FDC">
      <w:start w:val="1"/>
      <w:numFmt w:val="lowerLetter"/>
      <w:lvlText w:val="%2."/>
      <w:lvlJc w:val="left"/>
      <w:pPr>
        <w:ind w:left="1440" w:hanging="360"/>
      </w:pPr>
    </w:lvl>
    <w:lvl w:ilvl="2" w:tplc="9BF8FA56">
      <w:start w:val="1"/>
      <w:numFmt w:val="lowerRoman"/>
      <w:lvlText w:val="%3."/>
      <w:lvlJc w:val="right"/>
      <w:pPr>
        <w:ind w:left="2160" w:hanging="180"/>
      </w:pPr>
    </w:lvl>
    <w:lvl w:ilvl="3" w:tplc="64207DD6">
      <w:start w:val="1"/>
      <w:numFmt w:val="decimal"/>
      <w:lvlText w:val="%4."/>
      <w:lvlJc w:val="left"/>
      <w:pPr>
        <w:ind w:left="2880" w:hanging="360"/>
      </w:pPr>
    </w:lvl>
    <w:lvl w:ilvl="4" w:tplc="E662CBCE">
      <w:start w:val="1"/>
      <w:numFmt w:val="lowerLetter"/>
      <w:lvlText w:val="%5."/>
      <w:lvlJc w:val="left"/>
      <w:pPr>
        <w:ind w:left="3600" w:hanging="360"/>
      </w:pPr>
    </w:lvl>
    <w:lvl w:ilvl="5" w:tplc="216C8E20">
      <w:start w:val="1"/>
      <w:numFmt w:val="lowerRoman"/>
      <w:lvlText w:val="%6."/>
      <w:lvlJc w:val="right"/>
      <w:pPr>
        <w:ind w:left="4320" w:hanging="180"/>
      </w:pPr>
    </w:lvl>
    <w:lvl w:ilvl="6" w:tplc="0770C4F0">
      <w:start w:val="1"/>
      <w:numFmt w:val="decimal"/>
      <w:lvlText w:val="%7."/>
      <w:lvlJc w:val="left"/>
      <w:pPr>
        <w:ind w:left="5040" w:hanging="360"/>
      </w:pPr>
    </w:lvl>
    <w:lvl w:ilvl="7" w:tplc="C31CB464">
      <w:start w:val="1"/>
      <w:numFmt w:val="lowerLetter"/>
      <w:lvlText w:val="%8."/>
      <w:lvlJc w:val="left"/>
      <w:pPr>
        <w:ind w:left="5760" w:hanging="360"/>
      </w:pPr>
    </w:lvl>
    <w:lvl w:ilvl="8" w:tplc="0CA22088">
      <w:start w:val="1"/>
      <w:numFmt w:val="lowerRoman"/>
      <w:lvlText w:val="%9."/>
      <w:lvlJc w:val="right"/>
      <w:pPr>
        <w:ind w:left="6480" w:hanging="180"/>
      </w:pPr>
    </w:lvl>
  </w:abstractNum>
  <w:abstractNum w:abstractNumId="6" w15:restartNumberingAfterBreak="0">
    <w:nsid w:val="1E463678"/>
    <w:multiLevelType w:val="hybridMultilevel"/>
    <w:tmpl w:val="4EFEE142"/>
    <w:lvl w:ilvl="0" w:tplc="5658EC7E">
      <w:start w:val="1"/>
      <w:numFmt w:val="decimal"/>
      <w:lvlText w:val="%1."/>
      <w:lvlJc w:val="left"/>
      <w:pPr>
        <w:ind w:left="720" w:hanging="360"/>
      </w:pPr>
    </w:lvl>
    <w:lvl w:ilvl="1" w:tplc="56DE1400">
      <w:start w:val="1"/>
      <w:numFmt w:val="lowerLetter"/>
      <w:lvlText w:val="%2."/>
      <w:lvlJc w:val="left"/>
      <w:pPr>
        <w:ind w:left="1440" w:hanging="360"/>
      </w:pPr>
    </w:lvl>
    <w:lvl w:ilvl="2" w:tplc="C0D8BFAC">
      <w:start w:val="1"/>
      <w:numFmt w:val="lowerRoman"/>
      <w:lvlText w:val="%3."/>
      <w:lvlJc w:val="right"/>
      <w:pPr>
        <w:ind w:left="2160" w:hanging="180"/>
      </w:pPr>
    </w:lvl>
    <w:lvl w:ilvl="3" w:tplc="A7C49256">
      <w:start w:val="1"/>
      <w:numFmt w:val="decimal"/>
      <w:lvlText w:val="%4."/>
      <w:lvlJc w:val="left"/>
      <w:pPr>
        <w:ind w:left="2880" w:hanging="360"/>
      </w:pPr>
    </w:lvl>
    <w:lvl w:ilvl="4" w:tplc="56E05268">
      <w:start w:val="1"/>
      <w:numFmt w:val="lowerLetter"/>
      <w:lvlText w:val="%5."/>
      <w:lvlJc w:val="left"/>
      <w:pPr>
        <w:ind w:left="3600" w:hanging="360"/>
      </w:pPr>
    </w:lvl>
    <w:lvl w:ilvl="5" w:tplc="B0205CDE">
      <w:start w:val="1"/>
      <w:numFmt w:val="lowerRoman"/>
      <w:lvlText w:val="%6."/>
      <w:lvlJc w:val="right"/>
      <w:pPr>
        <w:ind w:left="4320" w:hanging="180"/>
      </w:pPr>
    </w:lvl>
    <w:lvl w:ilvl="6" w:tplc="09FEB348">
      <w:start w:val="1"/>
      <w:numFmt w:val="decimal"/>
      <w:lvlText w:val="%7."/>
      <w:lvlJc w:val="left"/>
      <w:pPr>
        <w:ind w:left="5040" w:hanging="360"/>
      </w:pPr>
    </w:lvl>
    <w:lvl w:ilvl="7" w:tplc="70C22706">
      <w:start w:val="1"/>
      <w:numFmt w:val="lowerLetter"/>
      <w:lvlText w:val="%8."/>
      <w:lvlJc w:val="left"/>
      <w:pPr>
        <w:ind w:left="5760" w:hanging="360"/>
      </w:pPr>
    </w:lvl>
    <w:lvl w:ilvl="8" w:tplc="9BD6F07C">
      <w:start w:val="1"/>
      <w:numFmt w:val="lowerRoman"/>
      <w:lvlText w:val="%9."/>
      <w:lvlJc w:val="right"/>
      <w:pPr>
        <w:ind w:left="6480" w:hanging="180"/>
      </w:pPr>
    </w:lvl>
  </w:abstractNum>
  <w:abstractNum w:abstractNumId="7" w15:restartNumberingAfterBreak="0">
    <w:nsid w:val="203F5C29"/>
    <w:multiLevelType w:val="hybridMultilevel"/>
    <w:tmpl w:val="4DF07B94"/>
    <w:lvl w:ilvl="0" w:tplc="7BD65B62">
      <w:start w:val="1"/>
      <w:numFmt w:val="decimal"/>
      <w:lvlText w:val="%1."/>
      <w:lvlJc w:val="left"/>
      <w:pPr>
        <w:ind w:left="720" w:hanging="360"/>
      </w:pPr>
    </w:lvl>
    <w:lvl w:ilvl="1" w:tplc="54D4D4C8">
      <w:start w:val="1"/>
      <w:numFmt w:val="lowerLetter"/>
      <w:lvlText w:val="%2."/>
      <w:lvlJc w:val="left"/>
      <w:pPr>
        <w:ind w:left="1440" w:hanging="360"/>
      </w:pPr>
    </w:lvl>
    <w:lvl w:ilvl="2" w:tplc="8C14763C">
      <w:start w:val="1"/>
      <w:numFmt w:val="lowerRoman"/>
      <w:lvlText w:val="%3."/>
      <w:lvlJc w:val="right"/>
      <w:pPr>
        <w:ind w:left="2160" w:hanging="180"/>
      </w:pPr>
    </w:lvl>
    <w:lvl w:ilvl="3" w:tplc="580AE428">
      <w:start w:val="1"/>
      <w:numFmt w:val="decimal"/>
      <w:lvlText w:val="%4."/>
      <w:lvlJc w:val="left"/>
      <w:pPr>
        <w:ind w:left="2880" w:hanging="360"/>
      </w:pPr>
    </w:lvl>
    <w:lvl w:ilvl="4" w:tplc="5776E42A">
      <w:start w:val="1"/>
      <w:numFmt w:val="lowerLetter"/>
      <w:lvlText w:val="%5."/>
      <w:lvlJc w:val="left"/>
      <w:pPr>
        <w:ind w:left="3600" w:hanging="360"/>
      </w:pPr>
    </w:lvl>
    <w:lvl w:ilvl="5" w:tplc="C3E85690">
      <w:start w:val="1"/>
      <w:numFmt w:val="lowerRoman"/>
      <w:lvlText w:val="%6."/>
      <w:lvlJc w:val="right"/>
      <w:pPr>
        <w:ind w:left="4320" w:hanging="180"/>
      </w:pPr>
    </w:lvl>
    <w:lvl w:ilvl="6" w:tplc="4E20A4A0">
      <w:start w:val="1"/>
      <w:numFmt w:val="decimal"/>
      <w:lvlText w:val="%7."/>
      <w:lvlJc w:val="left"/>
      <w:pPr>
        <w:ind w:left="5040" w:hanging="360"/>
      </w:pPr>
    </w:lvl>
    <w:lvl w:ilvl="7" w:tplc="3398C842">
      <w:start w:val="1"/>
      <w:numFmt w:val="lowerLetter"/>
      <w:lvlText w:val="%8."/>
      <w:lvlJc w:val="left"/>
      <w:pPr>
        <w:ind w:left="5760" w:hanging="360"/>
      </w:pPr>
    </w:lvl>
    <w:lvl w:ilvl="8" w:tplc="2D322FA0">
      <w:start w:val="1"/>
      <w:numFmt w:val="lowerRoman"/>
      <w:lvlText w:val="%9."/>
      <w:lvlJc w:val="right"/>
      <w:pPr>
        <w:ind w:left="6480" w:hanging="180"/>
      </w:pPr>
    </w:lvl>
  </w:abstractNum>
  <w:abstractNum w:abstractNumId="8" w15:restartNumberingAfterBreak="0">
    <w:nsid w:val="24DB1C2D"/>
    <w:multiLevelType w:val="hybridMultilevel"/>
    <w:tmpl w:val="BCD25CFA"/>
    <w:lvl w:ilvl="0" w:tplc="5B9031EE">
      <w:start w:val="1"/>
      <w:numFmt w:val="decimal"/>
      <w:pStyle w:val="ListParagraph"/>
      <w:lvlText w:val="%1."/>
      <w:lvlJc w:val="left"/>
      <w:pPr>
        <w:ind w:left="720" w:hanging="360"/>
      </w:pPr>
      <w:rPr>
        <w:rFonts w:ascii="Aptos" w:hAnsi="Aptos" w:hint="default"/>
      </w:rPr>
    </w:lvl>
    <w:lvl w:ilvl="1" w:tplc="582020A6">
      <w:start w:val="1"/>
      <w:numFmt w:val="lowerLetter"/>
      <w:lvlText w:val="%2."/>
      <w:lvlJc w:val="left"/>
      <w:pPr>
        <w:ind w:left="1440" w:hanging="360"/>
      </w:pPr>
    </w:lvl>
    <w:lvl w:ilvl="2" w:tplc="06F8D29C">
      <w:start w:val="1"/>
      <w:numFmt w:val="lowerRoman"/>
      <w:lvlText w:val="%3."/>
      <w:lvlJc w:val="right"/>
      <w:pPr>
        <w:ind w:left="2160" w:hanging="180"/>
      </w:pPr>
    </w:lvl>
    <w:lvl w:ilvl="3" w:tplc="3F8662BE">
      <w:start w:val="1"/>
      <w:numFmt w:val="decimal"/>
      <w:lvlText w:val="%4."/>
      <w:lvlJc w:val="left"/>
      <w:pPr>
        <w:ind w:left="2880" w:hanging="360"/>
      </w:pPr>
    </w:lvl>
    <w:lvl w:ilvl="4" w:tplc="901AB7CA">
      <w:start w:val="1"/>
      <w:numFmt w:val="lowerLetter"/>
      <w:lvlText w:val="%5."/>
      <w:lvlJc w:val="left"/>
      <w:pPr>
        <w:ind w:left="3600" w:hanging="360"/>
      </w:pPr>
    </w:lvl>
    <w:lvl w:ilvl="5" w:tplc="5E74E756">
      <w:start w:val="1"/>
      <w:numFmt w:val="lowerRoman"/>
      <w:lvlText w:val="%6."/>
      <w:lvlJc w:val="right"/>
      <w:pPr>
        <w:ind w:left="4320" w:hanging="180"/>
      </w:pPr>
    </w:lvl>
    <w:lvl w:ilvl="6" w:tplc="526A38A0">
      <w:start w:val="1"/>
      <w:numFmt w:val="decimal"/>
      <w:lvlText w:val="%7."/>
      <w:lvlJc w:val="left"/>
      <w:pPr>
        <w:ind w:left="5040" w:hanging="360"/>
      </w:pPr>
    </w:lvl>
    <w:lvl w:ilvl="7" w:tplc="A962A392">
      <w:start w:val="1"/>
      <w:numFmt w:val="lowerLetter"/>
      <w:lvlText w:val="%8."/>
      <w:lvlJc w:val="left"/>
      <w:pPr>
        <w:ind w:left="5760" w:hanging="360"/>
      </w:pPr>
    </w:lvl>
    <w:lvl w:ilvl="8" w:tplc="CA00DB98">
      <w:start w:val="1"/>
      <w:numFmt w:val="lowerRoman"/>
      <w:lvlText w:val="%9."/>
      <w:lvlJc w:val="right"/>
      <w:pPr>
        <w:ind w:left="6480" w:hanging="180"/>
      </w:pPr>
    </w:lvl>
  </w:abstractNum>
  <w:abstractNum w:abstractNumId="9" w15:restartNumberingAfterBreak="0">
    <w:nsid w:val="274E9592"/>
    <w:multiLevelType w:val="hybridMultilevel"/>
    <w:tmpl w:val="F25A084A"/>
    <w:lvl w:ilvl="0" w:tplc="57B0567E">
      <w:start w:val="1"/>
      <w:numFmt w:val="decimal"/>
      <w:lvlText w:val="%1."/>
      <w:lvlJc w:val="left"/>
      <w:pPr>
        <w:ind w:left="720" w:hanging="360"/>
      </w:pPr>
    </w:lvl>
    <w:lvl w:ilvl="1" w:tplc="747E6C04">
      <w:start w:val="1"/>
      <w:numFmt w:val="lowerLetter"/>
      <w:lvlText w:val="%2."/>
      <w:lvlJc w:val="left"/>
      <w:pPr>
        <w:ind w:left="1440" w:hanging="360"/>
      </w:pPr>
    </w:lvl>
    <w:lvl w:ilvl="2" w:tplc="39E8F180">
      <w:start w:val="1"/>
      <w:numFmt w:val="lowerRoman"/>
      <w:lvlText w:val="%3."/>
      <w:lvlJc w:val="right"/>
      <w:pPr>
        <w:ind w:left="2160" w:hanging="180"/>
      </w:pPr>
    </w:lvl>
    <w:lvl w:ilvl="3" w:tplc="7B527EC8">
      <w:start w:val="1"/>
      <w:numFmt w:val="decimal"/>
      <w:lvlText w:val="%4."/>
      <w:lvlJc w:val="left"/>
      <w:pPr>
        <w:ind w:left="2880" w:hanging="360"/>
      </w:pPr>
    </w:lvl>
    <w:lvl w:ilvl="4" w:tplc="2C08925E">
      <w:start w:val="1"/>
      <w:numFmt w:val="lowerLetter"/>
      <w:lvlText w:val="%5."/>
      <w:lvlJc w:val="left"/>
      <w:pPr>
        <w:ind w:left="3600" w:hanging="360"/>
      </w:pPr>
    </w:lvl>
    <w:lvl w:ilvl="5" w:tplc="A6D8160C">
      <w:start w:val="1"/>
      <w:numFmt w:val="lowerRoman"/>
      <w:lvlText w:val="%6."/>
      <w:lvlJc w:val="right"/>
      <w:pPr>
        <w:ind w:left="4320" w:hanging="180"/>
      </w:pPr>
    </w:lvl>
    <w:lvl w:ilvl="6" w:tplc="3718F410">
      <w:start w:val="1"/>
      <w:numFmt w:val="decimal"/>
      <w:lvlText w:val="%7."/>
      <w:lvlJc w:val="left"/>
      <w:pPr>
        <w:ind w:left="5040" w:hanging="360"/>
      </w:pPr>
    </w:lvl>
    <w:lvl w:ilvl="7" w:tplc="98509E60">
      <w:start w:val="1"/>
      <w:numFmt w:val="lowerLetter"/>
      <w:lvlText w:val="%8."/>
      <w:lvlJc w:val="left"/>
      <w:pPr>
        <w:ind w:left="5760" w:hanging="360"/>
      </w:pPr>
    </w:lvl>
    <w:lvl w:ilvl="8" w:tplc="47CE326C">
      <w:start w:val="1"/>
      <w:numFmt w:val="lowerRoman"/>
      <w:lvlText w:val="%9."/>
      <w:lvlJc w:val="right"/>
      <w:pPr>
        <w:ind w:left="6480" w:hanging="180"/>
      </w:pPr>
    </w:lvl>
  </w:abstractNum>
  <w:abstractNum w:abstractNumId="10" w15:restartNumberingAfterBreak="0">
    <w:nsid w:val="2E7E9DD3"/>
    <w:multiLevelType w:val="hybridMultilevel"/>
    <w:tmpl w:val="FFFFFFFF"/>
    <w:lvl w:ilvl="0" w:tplc="EBF0083C">
      <w:start w:val="1"/>
      <w:numFmt w:val="decimal"/>
      <w:lvlText w:val="%1."/>
      <w:lvlJc w:val="left"/>
      <w:pPr>
        <w:ind w:left="720" w:hanging="360"/>
      </w:pPr>
    </w:lvl>
    <w:lvl w:ilvl="1" w:tplc="2C842610">
      <w:start w:val="1"/>
      <w:numFmt w:val="lowerLetter"/>
      <w:lvlText w:val="%2."/>
      <w:lvlJc w:val="left"/>
      <w:pPr>
        <w:ind w:left="1440" w:hanging="360"/>
      </w:pPr>
    </w:lvl>
    <w:lvl w:ilvl="2" w:tplc="77C8C188">
      <w:start w:val="1"/>
      <w:numFmt w:val="lowerRoman"/>
      <w:lvlText w:val="%3."/>
      <w:lvlJc w:val="right"/>
      <w:pPr>
        <w:ind w:left="2160" w:hanging="180"/>
      </w:pPr>
    </w:lvl>
    <w:lvl w:ilvl="3" w:tplc="2752D8BC">
      <w:start w:val="1"/>
      <w:numFmt w:val="decimal"/>
      <w:lvlText w:val="%4."/>
      <w:lvlJc w:val="left"/>
      <w:pPr>
        <w:ind w:left="2880" w:hanging="360"/>
      </w:pPr>
    </w:lvl>
    <w:lvl w:ilvl="4" w:tplc="557A8BCE">
      <w:start w:val="1"/>
      <w:numFmt w:val="lowerLetter"/>
      <w:lvlText w:val="%5."/>
      <w:lvlJc w:val="left"/>
      <w:pPr>
        <w:ind w:left="3600" w:hanging="360"/>
      </w:pPr>
    </w:lvl>
    <w:lvl w:ilvl="5" w:tplc="F6780410">
      <w:start w:val="1"/>
      <w:numFmt w:val="lowerRoman"/>
      <w:lvlText w:val="%6."/>
      <w:lvlJc w:val="right"/>
      <w:pPr>
        <w:ind w:left="4320" w:hanging="180"/>
      </w:pPr>
    </w:lvl>
    <w:lvl w:ilvl="6" w:tplc="5270FBE8">
      <w:start w:val="1"/>
      <w:numFmt w:val="decimal"/>
      <w:lvlText w:val="%7."/>
      <w:lvlJc w:val="left"/>
      <w:pPr>
        <w:ind w:left="5040" w:hanging="360"/>
      </w:pPr>
    </w:lvl>
    <w:lvl w:ilvl="7" w:tplc="91ECB6DE">
      <w:start w:val="1"/>
      <w:numFmt w:val="lowerLetter"/>
      <w:lvlText w:val="%8."/>
      <w:lvlJc w:val="left"/>
      <w:pPr>
        <w:ind w:left="5760" w:hanging="360"/>
      </w:pPr>
    </w:lvl>
    <w:lvl w:ilvl="8" w:tplc="0EE259A0">
      <w:start w:val="1"/>
      <w:numFmt w:val="lowerRoman"/>
      <w:lvlText w:val="%9."/>
      <w:lvlJc w:val="right"/>
      <w:pPr>
        <w:ind w:left="6480" w:hanging="180"/>
      </w:pPr>
    </w:lvl>
  </w:abstractNum>
  <w:abstractNum w:abstractNumId="11" w15:restartNumberingAfterBreak="0">
    <w:nsid w:val="321B05D3"/>
    <w:multiLevelType w:val="hybridMultilevel"/>
    <w:tmpl w:val="BE3A47A8"/>
    <w:lvl w:ilvl="0" w:tplc="6608BA54">
      <w:start w:val="1"/>
      <w:numFmt w:val="decimal"/>
      <w:lvlText w:val="%1."/>
      <w:lvlJc w:val="left"/>
      <w:pPr>
        <w:ind w:left="720" w:hanging="360"/>
      </w:pPr>
    </w:lvl>
    <w:lvl w:ilvl="1" w:tplc="BCBC1580">
      <w:start w:val="1"/>
      <w:numFmt w:val="lowerLetter"/>
      <w:lvlText w:val="%2."/>
      <w:lvlJc w:val="left"/>
      <w:pPr>
        <w:ind w:left="1440" w:hanging="360"/>
      </w:pPr>
    </w:lvl>
    <w:lvl w:ilvl="2" w:tplc="33DABD9E">
      <w:start w:val="1"/>
      <w:numFmt w:val="lowerRoman"/>
      <w:lvlText w:val="%3."/>
      <w:lvlJc w:val="right"/>
      <w:pPr>
        <w:ind w:left="2160" w:hanging="180"/>
      </w:pPr>
    </w:lvl>
    <w:lvl w:ilvl="3" w:tplc="D38C580E">
      <w:start w:val="1"/>
      <w:numFmt w:val="decimal"/>
      <w:lvlText w:val="%4."/>
      <w:lvlJc w:val="left"/>
      <w:pPr>
        <w:ind w:left="2880" w:hanging="360"/>
      </w:pPr>
    </w:lvl>
    <w:lvl w:ilvl="4" w:tplc="66400150">
      <w:start w:val="1"/>
      <w:numFmt w:val="lowerLetter"/>
      <w:lvlText w:val="%5."/>
      <w:lvlJc w:val="left"/>
      <w:pPr>
        <w:ind w:left="3600" w:hanging="360"/>
      </w:pPr>
    </w:lvl>
    <w:lvl w:ilvl="5" w:tplc="CF906316">
      <w:start w:val="1"/>
      <w:numFmt w:val="lowerRoman"/>
      <w:lvlText w:val="%6."/>
      <w:lvlJc w:val="right"/>
      <w:pPr>
        <w:ind w:left="4320" w:hanging="180"/>
      </w:pPr>
    </w:lvl>
    <w:lvl w:ilvl="6" w:tplc="D8E2D138">
      <w:start w:val="1"/>
      <w:numFmt w:val="decimal"/>
      <w:lvlText w:val="%7."/>
      <w:lvlJc w:val="left"/>
      <w:pPr>
        <w:ind w:left="5040" w:hanging="360"/>
      </w:pPr>
    </w:lvl>
    <w:lvl w:ilvl="7" w:tplc="049EA2AC">
      <w:start w:val="1"/>
      <w:numFmt w:val="lowerLetter"/>
      <w:lvlText w:val="%8."/>
      <w:lvlJc w:val="left"/>
      <w:pPr>
        <w:ind w:left="5760" w:hanging="360"/>
      </w:pPr>
    </w:lvl>
    <w:lvl w:ilvl="8" w:tplc="4B9035DE">
      <w:start w:val="1"/>
      <w:numFmt w:val="lowerRoman"/>
      <w:lvlText w:val="%9."/>
      <w:lvlJc w:val="right"/>
      <w:pPr>
        <w:ind w:left="6480" w:hanging="180"/>
      </w:pPr>
    </w:lvl>
  </w:abstractNum>
  <w:abstractNum w:abstractNumId="12" w15:restartNumberingAfterBreak="0">
    <w:nsid w:val="322B348A"/>
    <w:multiLevelType w:val="hybridMultilevel"/>
    <w:tmpl w:val="E2E4C7DC"/>
    <w:lvl w:ilvl="0" w:tplc="EB581E7C">
      <w:start w:val="1"/>
      <w:numFmt w:val="bullet"/>
      <w:lvlText w:val=""/>
      <w:lvlJc w:val="left"/>
      <w:pPr>
        <w:ind w:left="720" w:hanging="360"/>
      </w:pPr>
      <w:rPr>
        <w:rFonts w:ascii="Symbol" w:hAnsi="Symbol" w:hint="default"/>
      </w:rPr>
    </w:lvl>
    <w:lvl w:ilvl="1" w:tplc="E01661E8">
      <w:start w:val="1"/>
      <w:numFmt w:val="bullet"/>
      <w:lvlText w:val="o"/>
      <w:lvlJc w:val="left"/>
      <w:pPr>
        <w:ind w:left="1440" w:hanging="360"/>
      </w:pPr>
      <w:rPr>
        <w:rFonts w:ascii="Courier New" w:hAnsi="Courier New" w:hint="default"/>
      </w:rPr>
    </w:lvl>
    <w:lvl w:ilvl="2" w:tplc="80DAC532">
      <w:start w:val="1"/>
      <w:numFmt w:val="bullet"/>
      <w:lvlText w:val=""/>
      <w:lvlJc w:val="left"/>
      <w:pPr>
        <w:ind w:left="2160" w:hanging="360"/>
      </w:pPr>
      <w:rPr>
        <w:rFonts w:ascii="Wingdings" w:hAnsi="Wingdings" w:hint="default"/>
      </w:rPr>
    </w:lvl>
    <w:lvl w:ilvl="3" w:tplc="C06EF1CA">
      <w:start w:val="1"/>
      <w:numFmt w:val="bullet"/>
      <w:lvlText w:val=""/>
      <w:lvlJc w:val="left"/>
      <w:pPr>
        <w:ind w:left="2880" w:hanging="360"/>
      </w:pPr>
      <w:rPr>
        <w:rFonts w:ascii="Symbol" w:hAnsi="Symbol" w:hint="default"/>
      </w:rPr>
    </w:lvl>
    <w:lvl w:ilvl="4" w:tplc="88DAAD3A">
      <w:start w:val="1"/>
      <w:numFmt w:val="bullet"/>
      <w:lvlText w:val="o"/>
      <w:lvlJc w:val="left"/>
      <w:pPr>
        <w:ind w:left="3600" w:hanging="360"/>
      </w:pPr>
      <w:rPr>
        <w:rFonts w:ascii="Courier New" w:hAnsi="Courier New" w:hint="default"/>
      </w:rPr>
    </w:lvl>
    <w:lvl w:ilvl="5" w:tplc="3604812C">
      <w:start w:val="1"/>
      <w:numFmt w:val="bullet"/>
      <w:lvlText w:val=""/>
      <w:lvlJc w:val="left"/>
      <w:pPr>
        <w:ind w:left="4320" w:hanging="360"/>
      </w:pPr>
      <w:rPr>
        <w:rFonts w:ascii="Wingdings" w:hAnsi="Wingdings" w:hint="default"/>
      </w:rPr>
    </w:lvl>
    <w:lvl w:ilvl="6" w:tplc="15327BBE">
      <w:start w:val="1"/>
      <w:numFmt w:val="bullet"/>
      <w:lvlText w:val=""/>
      <w:lvlJc w:val="left"/>
      <w:pPr>
        <w:ind w:left="5040" w:hanging="360"/>
      </w:pPr>
      <w:rPr>
        <w:rFonts w:ascii="Symbol" w:hAnsi="Symbol" w:hint="default"/>
      </w:rPr>
    </w:lvl>
    <w:lvl w:ilvl="7" w:tplc="B6A43BA8">
      <w:start w:val="1"/>
      <w:numFmt w:val="bullet"/>
      <w:lvlText w:val="o"/>
      <w:lvlJc w:val="left"/>
      <w:pPr>
        <w:ind w:left="5760" w:hanging="360"/>
      </w:pPr>
      <w:rPr>
        <w:rFonts w:ascii="Courier New" w:hAnsi="Courier New" w:hint="default"/>
      </w:rPr>
    </w:lvl>
    <w:lvl w:ilvl="8" w:tplc="112E58C2">
      <w:start w:val="1"/>
      <w:numFmt w:val="bullet"/>
      <w:lvlText w:val=""/>
      <w:lvlJc w:val="left"/>
      <w:pPr>
        <w:ind w:left="6480" w:hanging="360"/>
      </w:pPr>
      <w:rPr>
        <w:rFonts w:ascii="Wingdings" w:hAnsi="Wingdings" w:hint="default"/>
      </w:rPr>
    </w:lvl>
  </w:abstractNum>
  <w:abstractNum w:abstractNumId="13" w15:restartNumberingAfterBreak="0">
    <w:nsid w:val="373C3ABB"/>
    <w:multiLevelType w:val="hybridMultilevel"/>
    <w:tmpl w:val="CF128972"/>
    <w:lvl w:ilvl="0" w:tplc="3DC29678">
      <w:start w:val="1"/>
      <w:numFmt w:val="decimal"/>
      <w:lvlText w:val="%1."/>
      <w:lvlJc w:val="left"/>
      <w:pPr>
        <w:ind w:left="720" w:hanging="360"/>
      </w:pPr>
    </w:lvl>
    <w:lvl w:ilvl="1" w:tplc="F6327BE6">
      <w:start w:val="1"/>
      <w:numFmt w:val="bullet"/>
      <w:lvlText w:val="o"/>
      <w:lvlJc w:val="left"/>
      <w:pPr>
        <w:ind w:left="1440" w:hanging="360"/>
      </w:pPr>
      <w:rPr>
        <w:rFonts w:ascii="Courier New" w:hAnsi="Courier New" w:hint="default"/>
      </w:rPr>
    </w:lvl>
    <w:lvl w:ilvl="2" w:tplc="A7D2A54E">
      <w:start w:val="1"/>
      <w:numFmt w:val="bullet"/>
      <w:lvlText w:val=""/>
      <w:lvlJc w:val="left"/>
      <w:pPr>
        <w:ind w:left="2160" w:hanging="360"/>
      </w:pPr>
      <w:rPr>
        <w:rFonts w:ascii="Wingdings" w:hAnsi="Wingdings" w:hint="default"/>
      </w:rPr>
    </w:lvl>
    <w:lvl w:ilvl="3" w:tplc="18F61984">
      <w:start w:val="1"/>
      <w:numFmt w:val="bullet"/>
      <w:lvlText w:val=""/>
      <w:lvlJc w:val="left"/>
      <w:pPr>
        <w:ind w:left="2880" w:hanging="360"/>
      </w:pPr>
      <w:rPr>
        <w:rFonts w:ascii="Symbol" w:hAnsi="Symbol" w:hint="default"/>
      </w:rPr>
    </w:lvl>
    <w:lvl w:ilvl="4" w:tplc="3462E052">
      <w:start w:val="1"/>
      <w:numFmt w:val="bullet"/>
      <w:lvlText w:val="o"/>
      <w:lvlJc w:val="left"/>
      <w:pPr>
        <w:ind w:left="3600" w:hanging="360"/>
      </w:pPr>
      <w:rPr>
        <w:rFonts w:ascii="Courier New" w:hAnsi="Courier New" w:hint="default"/>
      </w:rPr>
    </w:lvl>
    <w:lvl w:ilvl="5" w:tplc="4066EA24">
      <w:start w:val="1"/>
      <w:numFmt w:val="bullet"/>
      <w:lvlText w:val=""/>
      <w:lvlJc w:val="left"/>
      <w:pPr>
        <w:ind w:left="4320" w:hanging="360"/>
      </w:pPr>
      <w:rPr>
        <w:rFonts w:ascii="Wingdings" w:hAnsi="Wingdings" w:hint="default"/>
      </w:rPr>
    </w:lvl>
    <w:lvl w:ilvl="6" w:tplc="0A94172E">
      <w:start w:val="1"/>
      <w:numFmt w:val="bullet"/>
      <w:lvlText w:val=""/>
      <w:lvlJc w:val="left"/>
      <w:pPr>
        <w:ind w:left="5040" w:hanging="360"/>
      </w:pPr>
      <w:rPr>
        <w:rFonts w:ascii="Symbol" w:hAnsi="Symbol" w:hint="default"/>
      </w:rPr>
    </w:lvl>
    <w:lvl w:ilvl="7" w:tplc="87F43D12">
      <w:start w:val="1"/>
      <w:numFmt w:val="bullet"/>
      <w:lvlText w:val="o"/>
      <w:lvlJc w:val="left"/>
      <w:pPr>
        <w:ind w:left="5760" w:hanging="360"/>
      </w:pPr>
      <w:rPr>
        <w:rFonts w:ascii="Courier New" w:hAnsi="Courier New" w:hint="default"/>
      </w:rPr>
    </w:lvl>
    <w:lvl w:ilvl="8" w:tplc="63228348">
      <w:start w:val="1"/>
      <w:numFmt w:val="bullet"/>
      <w:lvlText w:val=""/>
      <w:lvlJc w:val="left"/>
      <w:pPr>
        <w:ind w:left="6480" w:hanging="360"/>
      </w:pPr>
      <w:rPr>
        <w:rFonts w:ascii="Wingdings" w:hAnsi="Wingdings" w:hint="default"/>
      </w:rPr>
    </w:lvl>
  </w:abstractNum>
  <w:abstractNum w:abstractNumId="14" w15:restartNumberingAfterBreak="0">
    <w:nsid w:val="3DB8B47C"/>
    <w:multiLevelType w:val="hybridMultilevel"/>
    <w:tmpl w:val="4AAC0D50"/>
    <w:lvl w:ilvl="0" w:tplc="F0CE8E3A">
      <w:start w:val="1"/>
      <w:numFmt w:val="decimal"/>
      <w:lvlText w:val="%1."/>
      <w:lvlJc w:val="left"/>
      <w:pPr>
        <w:ind w:left="720" w:hanging="360"/>
      </w:pPr>
    </w:lvl>
    <w:lvl w:ilvl="1" w:tplc="EE283B2C">
      <w:start w:val="1"/>
      <w:numFmt w:val="lowerLetter"/>
      <w:lvlText w:val="%2."/>
      <w:lvlJc w:val="left"/>
      <w:pPr>
        <w:ind w:left="1440" w:hanging="360"/>
      </w:pPr>
    </w:lvl>
    <w:lvl w:ilvl="2" w:tplc="64C0AC6C">
      <w:start w:val="1"/>
      <w:numFmt w:val="lowerRoman"/>
      <w:lvlText w:val="%3."/>
      <w:lvlJc w:val="right"/>
      <w:pPr>
        <w:ind w:left="2160" w:hanging="180"/>
      </w:pPr>
    </w:lvl>
    <w:lvl w:ilvl="3" w:tplc="60146750">
      <w:start w:val="1"/>
      <w:numFmt w:val="decimal"/>
      <w:lvlText w:val="%4."/>
      <w:lvlJc w:val="left"/>
      <w:pPr>
        <w:ind w:left="2880" w:hanging="360"/>
      </w:pPr>
    </w:lvl>
    <w:lvl w:ilvl="4" w:tplc="D3A895B8">
      <w:start w:val="1"/>
      <w:numFmt w:val="lowerLetter"/>
      <w:lvlText w:val="%5."/>
      <w:lvlJc w:val="left"/>
      <w:pPr>
        <w:ind w:left="3600" w:hanging="360"/>
      </w:pPr>
    </w:lvl>
    <w:lvl w:ilvl="5" w:tplc="3D041FBE">
      <w:start w:val="1"/>
      <w:numFmt w:val="lowerRoman"/>
      <w:lvlText w:val="%6."/>
      <w:lvlJc w:val="right"/>
      <w:pPr>
        <w:ind w:left="4320" w:hanging="180"/>
      </w:pPr>
    </w:lvl>
    <w:lvl w:ilvl="6" w:tplc="166A6962">
      <w:start w:val="1"/>
      <w:numFmt w:val="decimal"/>
      <w:lvlText w:val="%7."/>
      <w:lvlJc w:val="left"/>
      <w:pPr>
        <w:ind w:left="5040" w:hanging="360"/>
      </w:pPr>
    </w:lvl>
    <w:lvl w:ilvl="7" w:tplc="3142099C">
      <w:start w:val="1"/>
      <w:numFmt w:val="lowerLetter"/>
      <w:lvlText w:val="%8."/>
      <w:lvlJc w:val="left"/>
      <w:pPr>
        <w:ind w:left="5760" w:hanging="360"/>
      </w:pPr>
    </w:lvl>
    <w:lvl w:ilvl="8" w:tplc="191480CA">
      <w:start w:val="1"/>
      <w:numFmt w:val="lowerRoman"/>
      <w:lvlText w:val="%9."/>
      <w:lvlJc w:val="right"/>
      <w:pPr>
        <w:ind w:left="6480" w:hanging="180"/>
      </w:pPr>
    </w:lvl>
  </w:abstractNum>
  <w:abstractNum w:abstractNumId="15" w15:restartNumberingAfterBreak="0">
    <w:nsid w:val="3EF49287"/>
    <w:multiLevelType w:val="hybridMultilevel"/>
    <w:tmpl w:val="BA805A52"/>
    <w:lvl w:ilvl="0" w:tplc="87BCA34A">
      <w:start w:val="1"/>
      <w:numFmt w:val="bullet"/>
      <w:lvlText w:val=""/>
      <w:lvlJc w:val="left"/>
      <w:pPr>
        <w:ind w:left="720" w:hanging="360"/>
      </w:pPr>
      <w:rPr>
        <w:rFonts w:ascii="Symbol" w:hAnsi="Symbol" w:hint="default"/>
      </w:rPr>
    </w:lvl>
    <w:lvl w:ilvl="1" w:tplc="CA18A380">
      <w:start w:val="1"/>
      <w:numFmt w:val="bullet"/>
      <w:lvlText w:val="o"/>
      <w:lvlJc w:val="left"/>
      <w:pPr>
        <w:ind w:left="1440" w:hanging="360"/>
      </w:pPr>
      <w:rPr>
        <w:rFonts w:ascii="Courier New" w:hAnsi="Courier New" w:hint="default"/>
      </w:rPr>
    </w:lvl>
    <w:lvl w:ilvl="2" w:tplc="0AEC5090">
      <w:start w:val="1"/>
      <w:numFmt w:val="bullet"/>
      <w:lvlText w:val=""/>
      <w:lvlJc w:val="left"/>
      <w:pPr>
        <w:ind w:left="2160" w:hanging="360"/>
      </w:pPr>
      <w:rPr>
        <w:rFonts w:ascii="Wingdings" w:hAnsi="Wingdings" w:hint="default"/>
      </w:rPr>
    </w:lvl>
    <w:lvl w:ilvl="3" w:tplc="04F0E66C">
      <w:start w:val="1"/>
      <w:numFmt w:val="bullet"/>
      <w:lvlText w:val=""/>
      <w:lvlJc w:val="left"/>
      <w:pPr>
        <w:ind w:left="2880" w:hanging="360"/>
      </w:pPr>
      <w:rPr>
        <w:rFonts w:ascii="Symbol" w:hAnsi="Symbol" w:hint="default"/>
      </w:rPr>
    </w:lvl>
    <w:lvl w:ilvl="4" w:tplc="63BA764E">
      <w:start w:val="1"/>
      <w:numFmt w:val="bullet"/>
      <w:lvlText w:val="o"/>
      <w:lvlJc w:val="left"/>
      <w:pPr>
        <w:ind w:left="3600" w:hanging="360"/>
      </w:pPr>
      <w:rPr>
        <w:rFonts w:ascii="Courier New" w:hAnsi="Courier New" w:hint="default"/>
      </w:rPr>
    </w:lvl>
    <w:lvl w:ilvl="5" w:tplc="0A14199E">
      <w:start w:val="1"/>
      <w:numFmt w:val="bullet"/>
      <w:lvlText w:val=""/>
      <w:lvlJc w:val="left"/>
      <w:pPr>
        <w:ind w:left="4320" w:hanging="360"/>
      </w:pPr>
      <w:rPr>
        <w:rFonts w:ascii="Wingdings" w:hAnsi="Wingdings" w:hint="default"/>
      </w:rPr>
    </w:lvl>
    <w:lvl w:ilvl="6" w:tplc="09C89CB4">
      <w:start w:val="1"/>
      <w:numFmt w:val="bullet"/>
      <w:lvlText w:val=""/>
      <w:lvlJc w:val="left"/>
      <w:pPr>
        <w:ind w:left="5040" w:hanging="360"/>
      </w:pPr>
      <w:rPr>
        <w:rFonts w:ascii="Symbol" w:hAnsi="Symbol" w:hint="default"/>
      </w:rPr>
    </w:lvl>
    <w:lvl w:ilvl="7" w:tplc="34DEB7CC">
      <w:start w:val="1"/>
      <w:numFmt w:val="bullet"/>
      <w:lvlText w:val="o"/>
      <w:lvlJc w:val="left"/>
      <w:pPr>
        <w:ind w:left="5760" w:hanging="360"/>
      </w:pPr>
      <w:rPr>
        <w:rFonts w:ascii="Courier New" w:hAnsi="Courier New" w:hint="default"/>
      </w:rPr>
    </w:lvl>
    <w:lvl w:ilvl="8" w:tplc="AAA2BCE4">
      <w:start w:val="1"/>
      <w:numFmt w:val="bullet"/>
      <w:lvlText w:val=""/>
      <w:lvlJc w:val="left"/>
      <w:pPr>
        <w:ind w:left="6480" w:hanging="360"/>
      </w:pPr>
      <w:rPr>
        <w:rFonts w:ascii="Wingdings" w:hAnsi="Wingdings" w:hint="default"/>
      </w:rPr>
    </w:lvl>
  </w:abstractNum>
  <w:abstractNum w:abstractNumId="16" w15:restartNumberingAfterBreak="0">
    <w:nsid w:val="42E4AB7B"/>
    <w:multiLevelType w:val="hybridMultilevel"/>
    <w:tmpl w:val="DD965AA8"/>
    <w:lvl w:ilvl="0" w:tplc="74963A44">
      <w:start w:val="1"/>
      <w:numFmt w:val="bullet"/>
      <w:lvlText w:val=""/>
      <w:lvlJc w:val="left"/>
      <w:pPr>
        <w:ind w:left="720" w:hanging="360"/>
      </w:pPr>
      <w:rPr>
        <w:rFonts w:ascii="Symbol" w:hAnsi="Symbol" w:hint="default"/>
      </w:rPr>
    </w:lvl>
    <w:lvl w:ilvl="1" w:tplc="A7F883EC">
      <w:start w:val="1"/>
      <w:numFmt w:val="bullet"/>
      <w:lvlText w:val="o"/>
      <w:lvlJc w:val="left"/>
      <w:pPr>
        <w:ind w:left="1440" w:hanging="360"/>
      </w:pPr>
      <w:rPr>
        <w:rFonts w:ascii="Courier New" w:hAnsi="Courier New" w:hint="default"/>
      </w:rPr>
    </w:lvl>
    <w:lvl w:ilvl="2" w:tplc="8F94C37C">
      <w:start w:val="1"/>
      <w:numFmt w:val="bullet"/>
      <w:lvlText w:val=""/>
      <w:lvlJc w:val="left"/>
      <w:pPr>
        <w:ind w:left="2160" w:hanging="360"/>
      </w:pPr>
      <w:rPr>
        <w:rFonts w:ascii="Wingdings" w:hAnsi="Wingdings" w:hint="default"/>
      </w:rPr>
    </w:lvl>
    <w:lvl w:ilvl="3" w:tplc="122434F4">
      <w:start w:val="1"/>
      <w:numFmt w:val="bullet"/>
      <w:lvlText w:val=""/>
      <w:lvlJc w:val="left"/>
      <w:pPr>
        <w:ind w:left="2880" w:hanging="360"/>
      </w:pPr>
      <w:rPr>
        <w:rFonts w:ascii="Symbol" w:hAnsi="Symbol" w:hint="default"/>
      </w:rPr>
    </w:lvl>
    <w:lvl w:ilvl="4" w:tplc="ED1AB7C2">
      <w:start w:val="1"/>
      <w:numFmt w:val="bullet"/>
      <w:lvlText w:val="o"/>
      <w:lvlJc w:val="left"/>
      <w:pPr>
        <w:ind w:left="3600" w:hanging="360"/>
      </w:pPr>
      <w:rPr>
        <w:rFonts w:ascii="Courier New" w:hAnsi="Courier New" w:hint="default"/>
      </w:rPr>
    </w:lvl>
    <w:lvl w:ilvl="5" w:tplc="3B048838">
      <w:start w:val="1"/>
      <w:numFmt w:val="bullet"/>
      <w:lvlText w:val=""/>
      <w:lvlJc w:val="left"/>
      <w:pPr>
        <w:ind w:left="4320" w:hanging="360"/>
      </w:pPr>
      <w:rPr>
        <w:rFonts w:ascii="Wingdings" w:hAnsi="Wingdings" w:hint="default"/>
      </w:rPr>
    </w:lvl>
    <w:lvl w:ilvl="6" w:tplc="4A80A332">
      <w:start w:val="1"/>
      <w:numFmt w:val="bullet"/>
      <w:lvlText w:val=""/>
      <w:lvlJc w:val="left"/>
      <w:pPr>
        <w:ind w:left="5040" w:hanging="360"/>
      </w:pPr>
      <w:rPr>
        <w:rFonts w:ascii="Symbol" w:hAnsi="Symbol" w:hint="default"/>
      </w:rPr>
    </w:lvl>
    <w:lvl w:ilvl="7" w:tplc="5896F7C4">
      <w:start w:val="1"/>
      <w:numFmt w:val="bullet"/>
      <w:lvlText w:val="o"/>
      <w:lvlJc w:val="left"/>
      <w:pPr>
        <w:ind w:left="5760" w:hanging="360"/>
      </w:pPr>
      <w:rPr>
        <w:rFonts w:ascii="Courier New" w:hAnsi="Courier New" w:hint="default"/>
      </w:rPr>
    </w:lvl>
    <w:lvl w:ilvl="8" w:tplc="C1CAE13C">
      <w:start w:val="1"/>
      <w:numFmt w:val="bullet"/>
      <w:lvlText w:val=""/>
      <w:lvlJc w:val="left"/>
      <w:pPr>
        <w:ind w:left="6480" w:hanging="360"/>
      </w:pPr>
      <w:rPr>
        <w:rFonts w:ascii="Wingdings" w:hAnsi="Wingdings" w:hint="default"/>
      </w:rPr>
    </w:lvl>
  </w:abstractNum>
  <w:abstractNum w:abstractNumId="17" w15:restartNumberingAfterBreak="0">
    <w:nsid w:val="4D784785"/>
    <w:multiLevelType w:val="hybridMultilevel"/>
    <w:tmpl w:val="51A49592"/>
    <w:lvl w:ilvl="0" w:tplc="680871F0">
      <w:start w:val="1"/>
      <w:numFmt w:val="decimal"/>
      <w:lvlText w:val="%1."/>
      <w:lvlJc w:val="left"/>
      <w:pPr>
        <w:ind w:left="720" w:hanging="360"/>
      </w:pPr>
    </w:lvl>
    <w:lvl w:ilvl="1" w:tplc="6E24C6D2">
      <w:start w:val="1"/>
      <w:numFmt w:val="lowerLetter"/>
      <w:lvlText w:val="%2."/>
      <w:lvlJc w:val="left"/>
      <w:pPr>
        <w:ind w:left="1440" w:hanging="360"/>
      </w:pPr>
    </w:lvl>
    <w:lvl w:ilvl="2" w:tplc="1726894A">
      <w:start w:val="1"/>
      <w:numFmt w:val="lowerRoman"/>
      <w:lvlText w:val="%3."/>
      <w:lvlJc w:val="right"/>
      <w:pPr>
        <w:ind w:left="2160" w:hanging="180"/>
      </w:pPr>
    </w:lvl>
    <w:lvl w:ilvl="3" w:tplc="526ED5EA">
      <w:start w:val="1"/>
      <w:numFmt w:val="decimal"/>
      <w:lvlText w:val="%4."/>
      <w:lvlJc w:val="left"/>
      <w:pPr>
        <w:ind w:left="2880" w:hanging="360"/>
      </w:pPr>
    </w:lvl>
    <w:lvl w:ilvl="4" w:tplc="F36052DC">
      <w:start w:val="1"/>
      <w:numFmt w:val="lowerLetter"/>
      <w:lvlText w:val="%5."/>
      <w:lvlJc w:val="left"/>
      <w:pPr>
        <w:ind w:left="3600" w:hanging="360"/>
      </w:pPr>
    </w:lvl>
    <w:lvl w:ilvl="5" w:tplc="2B0257EA">
      <w:start w:val="1"/>
      <w:numFmt w:val="lowerRoman"/>
      <w:lvlText w:val="%6."/>
      <w:lvlJc w:val="right"/>
      <w:pPr>
        <w:ind w:left="4320" w:hanging="180"/>
      </w:pPr>
    </w:lvl>
    <w:lvl w:ilvl="6" w:tplc="32B6E81E">
      <w:start w:val="1"/>
      <w:numFmt w:val="decimal"/>
      <w:lvlText w:val="%7."/>
      <w:lvlJc w:val="left"/>
      <w:pPr>
        <w:ind w:left="5040" w:hanging="360"/>
      </w:pPr>
    </w:lvl>
    <w:lvl w:ilvl="7" w:tplc="5FB62554">
      <w:start w:val="1"/>
      <w:numFmt w:val="lowerLetter"/>
      <w:lvlText w:val="%8."/>
      <w:lvlJc w:val="left"/>
      <w:pPr>
        <w:ind w:left="5760" w:hanging="360"/>
      </w:pPr>
    </w:lvl>
    <w:lvl w:ilvl="8" w:tplc="7B5E6066">
      <w:start w:val="1"/>
      <w:numFmt w:val="lowerRoman"/>
      <w:lvlText w:val="%9."/>
      <w:lvlJc w:val="right"/>
      <w:pPr>
        <w:ind w:left="6480" w:hanging="180"/>
      </w:pPr>
    </w:lvl>
  </w:abstractNum>
  <w:abstractNum w:abstractNumId="18" w15:restartNumberingAfterBreak="0">
    <w:nsid w:val="5333B5CD"/>
    <w:multiLevelType w:val="hybridMultilevel"/>
    <w:tmpl w:val="FFFFFFFF"/>
    <w:lvl w:ilvl="0" w:tplc="A116365A">
      <w:start w:val="1"/>
      <w:numFmt w:val="decimal"/>
      <w:lvlText w:val="%1."/>
      <w:lvlJc w:val="left"/>
      <w:pPr>
        <w:ind w:left="720" w:hanging="360"/>
      </w:pPr>
    </w:lvl>
    <w:lvl w:ilvl="1" w:tplc="70BC4686">
      <w:start w:val="1"/>
      <w:numFmt w:val="lowerLetter"/>
      <w:lvlText w:val="%2."/>
      <w:lvlJc w:val="left"/>
      <w:pPr>
        <w:ind w:left="1440" w:hanging="360"/>
      </w:pPr>
    </w:lvl>
    <w:lvl w:ilvl="2" w:tplc="016273B6">
      <w:start w:val="1"/>
      <w:numFmt w:val="lowerRoman"/>
      <w:lvlText w:val="%3."/>
      <w:lvlJc w:val="right"/>
      <w:pPr>
        <w:ind w:left="2160" w:hanging="180"/>
      </w:pPr>
    </w:lvl>
    <w:lvl w:ilvl="3" w:tplc="8CEE0C0A">
      <w:start w:val="1"/>
      <w:numFmt w:val="decimal"/>
      <w:lvlText w:val="%4."/>
      <w:lvlJc w:val="left"/>
      <w:pPr>
        <w:ind w:left="2880" w:hanging="360"/>
      </w:pPr>
    </w:lvl>
    <w:lvl w:ilvl="4" w:tplc="5CD4C6DE">
      <w:start w:val="1"/>
      <w:numFmt w:val="lowerLetter"/>
      <w:lvlText w:val="%5."/>
      <w:lvlJc w:val="left"/>
      <w:pPr>
        <w:ind w:left="3600" w:hanging="360"/>
      </w:pPr>
    </w:lvl>
    <w:lvl w:ilvl="5" w:tplc="C42EB8DC">
      <w:start w:val="1"/>
      <w:numFmt w:val="lowerRoman"/>
      <w:lvlText w:val="%6."/>
      <w:lvlJc w:val="right"/>
      <w:pPr>
        <w:ind w:left="4320" w:hanging="180"/>
      </w:pPr>
    </w:lvl>
    <w:lvl w:ilvl="6" w:tplc="84E85F64">
      <w:start w:val="1"/>
      <w:numFmt w:val="decimal"/>
      <w:lvlText w:val="%7."/>
      <w:lvlJc w:val="left"/>
      <w:pPr>
        <w:ind w:left="5040" w:hanging="360"/>
      </w:pPr>
    </w:lvl>
    <w:lvl w:ilvl="7" w:tplc="E9A60B42">
      <w:start w:val="1"/>
      <w:numFmt w:val="lowerLetter"/>
      <w:lvlText w:val="%8."/>
      <w:lvlJc w:val="left"/>
      <w:pPr>
        <w:ind w:left="5760" w:hanging="360"/>
      </w:pPr>
    </w:lvl>
    <w:lvl w:ilvl="8" w:tplc="407EB42A">
      <w:start w:val="1"/>
      <w:numFmt w:val="lowerRoman"/>
      <w:lvlText w:val="%9."/>
      <w:lvlJc w:val="right"/>
      <w:pPr>
        <w:ind w:left="6480" w:hanging="180"/>
      </w:pPr>
    </w:lvl>
  </w:abstractNum>
  <w:abstractNum w:abstractNumId="19" w15:restartNumberingAfterBreak="0">
    <w:nsid w:val="54804495"/>
    <w:multiLevelType w:val="hybridMultilevel"/>
    <w:tmpl w:val="FFFFFFFF"/>
    <w:lvl w:ilvl="0" w:tplc="8A4A9B8E">
      <w:start w:val="1"/>
      <w:numFmt w:val="decimal"/>
      <w:lvlText w:val="%1."/>
      <w:lvlJc w:val="left"/>
      <w:pPr>
        <w:ind w:left="720" w:hanging="360"/>
      </w:pPr>
    </w:lvl>
    <w:lvl w:ilvl="1" w:tplc="FFEA693C">
      <w:start w:val="1"/>
      <w:numFmt w:val="lowerLetter"/>
      <w:lvlText w:val="%2."/>
      <w:lvlJc w:val="left"/>
      <w:pPr>
        <w:ind w:left="1440" w:hanging="360"/>
      </w:pPr>
    </w:lvl>
    <w:lvl w:ilvl="2" w:tplc="A7AAB690">
      <w:start w:val="1"/>
      <w:numFmt w:val="lowerRoman"/>
      <w:lvlText w:val="%3."/>
      <w:lvlJc w:val="right"/>
      <w:pPr>
        <w:ind w:left="2160" w:hanging="180"/>
      </w:pPr>
    </w:lvl>
    <w:lvl w:ilvl="3" w:tplc="4D4E04AA">
      <w:start w:val="1"/>
      <w:numFmt w:val="decimal"/>
      <w:lvlText w:val="%4."/>
      <w:lvlJc w:val="left"/>
      <w:pPr>
        <w:ind w:left="2880" w:hanging="360"/>
      </w:pPr>
    </w:lvl>
    <w:lvl w:ilvl="4" w:tplc="38B83FB4">
      <w:start w:val="1"/>
      <w:numFmt w:val="lowerLetter"/>
      <w:lvlText w:val="%5."/>
      <w:lvlJc w:val="left"/>
      <w:pPr>
        <w:ind w:left="3600" w:hanging="360"/>
      </w:pPr>
    </w:lvl>
    <w:lvl w:ilvl="5" w:tplc="26B41A9A">
      <w:start w:val="1"/>
      <w:numFmt w:val="lowerRoman"/>
      <w:lvlText w:val="%6."/>
      <w:lvlJc w:val="right"/>
      <w:pPr>
        <w:ind w:left="4320" w:hanging="180"/>
      </w:pPr>
    </w:lvl>
    <w:lvl w:ilvl="6" w:tplc="03A2A2D4">
      <w:start w:val="1"/>
      <w:numFmt w:val="decimal"/>
      <w:lvlText w:val="%7."/>
      <w:lvlJc w:val="left"/>
      <w:pPr>
        <w:ind w:left="5040" w:hanging="360"/>
      </w:pPr>
    </w:lvl>
    <w:lvl w:ilvl="7" w:tplc="16F2B836">
      <w:start w:val="1"/>
      <w:numFmt w:val="lowerLetter"/>
      <w:lvlText w:val="%8."/>
      <w:lvlJc w:val="left"/>
      <w:pPr>
        <w:ind w:left="5760" w:hanging="360"/>
      </w:pPr>
    </w:lvl>
    <w:lvl w:ilvl="8" w:tplc="A412ADE2">
      <w:start w:val="1"/>
      <w:numFmt w:val="lowerRoman"/>
      <w:lvlText w:val="%9."/>
      <w:lvlJc w:val="right"/>
      <w:pPr>
        <w:ind w:left="6480" w:hanging="180"/>
      </w:pPr>
    </w:lvl>
  </w:abstractNum>
  <w:abstractNum w:abstractNumId="20" w15:restartNumberingAfterBreak="0">
    <w:nsid w:val="5AEF9A57"/>
    <w:multiLevelType w:val="hybridMultilevel"/>
    <w:tmpl w:val="FFFFFFFF"/>
    <w:lvl w:ilvl="0" w:tplc="EECE0228">
      <w:start w:val="1"/>
      <w:numFmt w:val="decimal"/>
      <w:lvlText w:val="%1."/>
      <w:lvlJc w:val="left"/>
      <w:pPr>
        <w:ind w:left="720" w:hanging="360"/>
      </w:pPr>
    </w:lvl>
    <w:lvl w:ilvl="1" w:tplc="121E78A8">
      <w:start w:val="1"/>
      <w:numFmt w:val="lowerLetter"/>
      <w:lvlText w:val="%2."/>
      <w:lvlJc w:val="left"/>
      <w:pPr>
        <w:ind w:left="1440" w:hanging="360"/>
      </w:pPr>
    </w:lvl>
    <w:lvl w:ilvl="2" w:tplc="62524926">
      <w:start w:val="1"/>
      <w:numFmt w:val="lowerRoman"/>
      <w:lvlText w:val="%3."/>
      <w:lvlJc w:val="right"/>
      <w:pPr>
        <w:ind w:left="2160" w:hanging="180"/>
      </w:pPr>
    </w:lvl>
    <w:lvl w:ilvl="3" w:tplc="C65EA7EC">
      <w:start w:val="1"/>
      <w:numFmt w:val="decimal"/>
      <w:lvlText w:val="%4."/>
      <w:lvlJc w:val="left"/>
      <w:pPr>
        <w:ind w:left="2880" w:hanging="360"/>
      </w:pPr>
    </w:lvl>
    <w:lvl w:ilvl="4" w:tplc="A0846C2A">
      <w:start w:val="1"/>
      <w:numFmt w:val="lowerLetter"/>
      <w:lvlText w:val="%5."/>
      <w:lvlJc w:val="left"/>
      <w:pPr>
        <w:ind w:left="3600" w:hanging="360"/>
      </w:pPr>
    </w:lvl>
    <w:lvl w:ilvl="5" w:tplc="0906771C">
      <w:start w:val="1"/>
      <w:numFmt w:val="lowerRoman"/>
      <w:lvlText w:val="%6."/>
      <w:lvlJc w:val="right"/>
      <w:pPr>
        <w:ind w:left="4320" w:hanging="180"/>
      </w:pPr>
    </w:lvl>
    <w:lvl w:ilvl="6" w:tplc="E506B324">
      <w:start w:val="1"/>
      <w:numFmt w:val="decimal"/>
      <w:lvlText w:val="%7."/>
      <w:lvlJc w:val="left"/>
      <w:pPr>
        <w:ind w:left="5040" w:hanging="360"/>
      </w:pPr>
    </w:lvl>
    <w:lvl w:ilvl="7" w:tplc="F62A57EC">
      <w:start w:val="1"/>
      <w:numFmt w:val="lowerLetter"/>
      <w:lvlText w:val="%8."/>
      <w:lvlJc w:val="left"/>
      <w:pPr>
        <w:ind w:left="5760" w:hanging="360"/>
      </w:pPr>
    </w:lvl>
    <w:lvl w:ilvl="8" w:tplc="77CC2C70">
      <w:start w:val="1"/>
      <w:numFmt w:val="lowerRoman"/>
      <w:lvlText w:val="%9."/>
      <w:lvlJc w:val="right"/>
      <w:pPr>
        <w:ind w:left="6480" w:hanging="180"/>
      </w:pPr>
    </w:lvl>
  </w:abstractNum>
  <w:abstractNum w:abstractNumId="21" w15:restartNumberingAfterBreak="0">
    <w:nsid w:val="5F25198E"/>
    <w:multiLevelType w:val="hybridMultilevel"/>
    <w:tmpl w:val="E89C4EA2"/>
    <w:lvl w:ilvl="0" w:tplc="F736552A">
      <w:start w:val="1"/>
      <w:numFmt w:val="bullet"/>
      <w:lvlText w:val=""/>
      <w:lvlJc w:val="left"/>
      <w:pPr>
        <w:ind w:left="720" w:hanging="360"/>
      </w:pPr>
      <w:rPr>
        <w:rFonts w:ascii="Symbol" w:hAnsi="Symbol" w:hint="default"/>
      </w:rPr>
    </w:lvl>
    <w:lvl w:ilvl="1" w:tplc="B2D2AA08">
      <w:start w:val="1"/>
      <w:numFmt w:val="bullet"/>
      <w:lvlText w:val="o"/>
      <w:lvlJc w:val="left"/>
      <w:pPr>
        <w:ind w:left="1440" w:hanging="360"/>
      </w:pPr>
      <w:rPr>
        <w:rFonts w:ascii="Courier New" w:hAnsi="Courier New" w:hint="default"/>
      </w:rPr>
    </w:lvl>
    <w:lvl w:ilvl="2" w:tplc="64941AF6">
      <w:start w:val="1"/>
      <w:numFmt w:val="bullet"/>
      <w:lvlText w:val=""/>
      <w:lvlJc w:val="left"/>
      <w:pPr>
        <w:ind w:left="2160" w:hanging="360"/>
      </w:pPr>
      <w:rPr>
        <w:rFonts w:ascii="Wingdings" w:hAnsi="Wingdings" w:hint="default"/>
      </w:rPr>
    </w:lvl>
    <w:lvl w:ilvl="3" w:tplc="9A80A28E">
      <w:start w:val="1"/>
      <w:numFmt w:val="bullet"/>
      <w:lvlText w:val=""/>
      <w:lvlJc w:val="left"/>
      <w:pPr>
        <w:ind w:left="2880" w:hanging="360"/>
      </w:pPr>
      <w:rPr>
        <w:rFonts w:ascii="Symbol" w:hAnsi="Symbol" w:hint="default"/>
      </w:rPr>
    </w:lvl>
    <w:lvl w:ilvl="4" w:tplc="A64E7518">
      <w:start w:val="1"/>
      <w:numFmt w:val="bullet"/>
      <w:lvlText w:val="o"/>
      <w:lvlJc w:val="left"/>
      <w:pPr>
        <w:ind w:left="3600" w:hanging="360"/>
      </w:pPr>
      <w:rPr>
        <w:rFonts w:ascii="Courier New" w:hAnsi="Courier New" w:hint="default"/>
      </w:rPr>
    </w:lvl>
    <w:lvl w:ilvl="5" w:tplc="86DC2206">
      <w:start w:val="1"/>
      <w:numFmt w:val="bullet"/>
      <w:lvlText w:val=""/>
      <w:lvlJc w:val="left"/>
      <w:pPr>
        <w:ind w:left="4320" w:hanging="360"/>
      </w:pPr>
      <w:rPr>
        <w:rFonts w:ascii="Wingdings" w:hAnsi="Wingdings" w:hint="default"/>
      </w:rPr>
    </w:lvl>
    <w:lvl w:ilvl="6" w:tplc="950EA052">
      <w:start w:val="1"/>
      <w:numFmt w:val="bullet"/>
      <w:lvlText w:val=""/>
      <w:lvlJc w:val="left"/>
      <w:pPr>
        <w:ind w:left="5040" w:hanging="360"/>
      </w:pPr>
      <w:rPr>
        <w:rFonts w:ascii="Symbol" w:hAnsi="Symbol" w:hint="default"/>
      </w:rPr>
    </w:lvl>
    <w:lvl w:ilvl="7" w:tplc="19727EEA">
      <w:start w:val="1"/>
      <w:numFmt w:val="bullet"/>
      <w:lvlText w:val="o"/>
      <w:lvlJc w:val="left"/>
      <w:pPr>
        <w:ind w:left="5760" w:hanging="360"/>
      </w:pPr>
      <w:rPr>
        <w:rFonts w:ascii="Courier New" w:hAnsi="Courier New" w:hint="default"/>
      </w:rPr>
    </w:lvl>
    <w:lvl w:ilvl="8" w:tplc="4058DEA4">
      <w:start w:val="1"/>
      <w:numFmt w:val="bullet"/>
      <w:lvlText w:val=""/>
      <w:lvlJc w:val="left"/>
      <w:pPr>
        <w:ind w:left="6480" w:hanging="360"/>
      </w:pPr>
      <w:rPr>
        <w:rFonts w:ascii="Wingdings" w:hAnsi="Wingdings" w:hint="default"/>
      </w:rPr>
    </w:lvl>
  </w:abstractNum>
  <w:abstractNum w:abstractNumId="22" w15:restartNumberingAfterBreak="0">
    <w:nsid w:val="6B340C54"/>
    <w:multiLevelType w:val="hybridMultilevel"/>
    <w:tmpl w:val="D86AD2DA"/>
    <w:lvl w:ilvl="0" w:tplc="80C4735E">
      <w:start w:val="1"/>
      <w:numFmt w:val="bullet"/>
      <w:lvlText w:val="-"/>
      <w:lvlJc w:val="left"/>
      <w:pPr>
        <w:ind w:left="1080" w:hanging="360"/>
      </w:pPr>
      <w:rPr>
        <w:rFonts w:ascii="Aptos" w:hAnsi="Aptos" w:hint="default"/>
      </w:rPr>
    </w:lvl>
    <w:lvl w:ilvl="1" w:tplc="55143E84">
      <w:start w:val="1"/>
      <w:numFmt w:val="bullet"/>
      <w:lvlText w:val="o"/>
      <w:lvlJc w:val="left"/>
      <w:pPr>
        <w:ind w:left="1800" w:hanging="360"/>
      </w:pPr>
      <w:rPr>
        <w:rFonts w:ascii="Courier New" w:hAnsi="Courier New" w:hint="default"/>
      </w:rPr>
    </w:lvl>
    <w:lvl w:ilvl="2" w:tplc="CEB45F24">
      <w:start w:val="1"/>
      <w:numFmt w:val="bullet"/>
      <w:lvlText w:val=""/>
      <w:lvlJc w:val="left"/>
      <w:pPr>
        <w:ind w:left="2520" w:hanging="360"/>
      </w:pPr>
      <w:rPr>
        <w:rFonts w:ascii="Wingdings" w:hAnsi="Wingdings" w:hint="default"/>
      </w:rPr>
    </w:lvl>
    <w:lvl w:ilvl="3" w:tplc="67E41B34">
      <w:start w:val="1"/>
      <w:numFmt w:val="bullet"/>
      <w:lvlText w:val=""/>
      <w:lvlJc w:val="left"/>
      <w:pPr>
        <w:ind w:left="3240" w:hanging="360"/>
      </w:pPr>
      <w:rPr>
        <w:rFonts w:ascii="Symbol" w:hAnsi="Symbol" w:hint="default"/>
      </w:rPr>
    </w:lvl>
    <w:lvl w:ilvl="4" w:tplc="21983224">
      <w:start w:val="1"/>
      <w:numFmt w:val="bullet"/>
      <w:lvlText w:val="o"/>
      <w:lvlJc w:val="left"/>
      <w:pPr>
        <w:ind w:left="3960" w:hanging="360"/>
      </w:pPr>
      <w:rPr>
        <w:rFonts w:ascii="Courier New" w:hAnsi="Courier New" w:hint="default"/>
      </w:rPr>
    </w:lvl>
    <w:lvl w:ilvl="5" w:tplc="187E132A">
      <w:start w:val="1"/>
      <w:numFmt w:val="bullet"/>
      <w:lvlText w:val=""/>
      <w:lvlJc w:val="left"/>
      <w:pPr>
        <w:ind w:left="4680" w:hanging="360"/>
      </w:pPr>
      <w:rPr>
        <w:rFonts w:ascii="Wingdings" w:hAnsi="Wingdings" w:hint="default"/>
      </w:rPr>
    </w:lvl>
    <w:lvl w:ilvl="6" w:tplc="953ED9A8">
      <w:start w:val="1"/>
      <w:numFmt w:val="bullet"/>
      <w:lvlText w:val=""/>
      <w:lvlJc w:val="left"/>
      <w:pPr>
        <w:ind w:left="5400" w:hanging="360"/>
      </w:pPr>
      <w:rPr>
        <w:rFonts w:ascii="Symbol" w:hAnsi="Symbol" w:hint="default"/>
      </w:rPr>
    </w:lvl>
    <w:lvl w:ilvl="7" w:tplc="BF1660E0">
      <w:start w:val="1"/>
      <w:numFmt w:val="bullet"/>
      <w:lvlText w:val="o"/>
      <w:lvlJc w:val="left"/>
      <w:pPr>
        <w:ind w:left="6120" w:hanging="360"/>
      </w:pPr>
      <w:rPr>
        <w:rFonts w:ascii="Courier New" w:hAnsi="Courier New" w:hint="default"/>
      </w:rPr>
    </w:lvl>
    <w:lvl w:ilvl="8" w:tplc="F312B550">
      <w:start w:val="1"/>
      <w:numFmt w:val="bullet"/>
      <w:lvlText w:val=""/>
      <w:lvlJc w:val="left"/>
      <w:pPr>
        <w:ind w:left="6840" w:hanging="360"/>
      </w:pPr>
      <w:rPr>
        <w:rFonts w:ascii="Wingdings" w:hAnsi="Wingdings" w:hint="default"/>
      </w:rPr>
    </w:lvl>
  </w:abstractNum>
  <w:abstractNum w:abstractNumId="23" w15:restartNumberingAfterBreak="0">
    <w:nsid w:val="74225F21"/>
    <w:multiLevelType w:val="hybridMultilevel"/>
    <w:tmpl w:val="78F01A42"/>
    <w:lvl w:ilvl="0" w:tplc="A86A8DF2">
      <w:start w:val="1"/>
      <w:numFmt w:val="bullet"/>
      <w:lvlText w:val="-"/>
      <w:lvlJc w:val="left"/>
      <w:pPr>
        <w:ind w:left="1080" w:hanging="360"/>
      </w:pPr>
      <w:rPr>
        <w:rFonts w:ascii="Aptos" w:hAnsi="Aptos" w:hint="default"/>
      </w:rPr>
    </w:lvl>
    <w:lvl w:ilvl="1" w:tplc="23A6126C">
      <w:start w:val="1"/>
      <w:numFmt w:val="bullet"/>
      <w:lvlText w:val="o"/>
      <w:lvlJc w:val="left"/>
      <w:pPr>
        <w:ind w:left="1440" w:hanging="360"/>
      </w:pPr>
      <w:rPr>
        <w:rFonts w:ascii="Courier New" w:hAnsi="Courier New" w:hint="default"/>
      </w:rPr>
    </w:lvl>
    <w:lvl w:ilvl="2" w:tplc="201C5100">
      <w:start w:val="1"/>
      <w:numFmt w:val="bullet"/>
      <w:lvlText w:val=""/>
      <w:lvlJc w:val="left"/>
      <w:pPr>
        <w:ind w:left="2160" w:hanging="360"/>
      </w:pPr>
      <w:rPr>
        <w:rFonts w:ascii="Wingdings" w:hAnsi="Wingdings" w:hint="default"/>
      </w:rPr>
    </w:lvl>
    <w:lvl w:ilvl="3" w:tplc="D0362544">
      <w:start w:val="1"/>
      <w:numFmt w:val="bullet"/>
      <w:lvlText w:val=""/>
      <w:lvlJc w:val="left"/>
      <w:pPr>
        <w:ind w:left="2880" w:hanging="360"/>
      </w:pPr>
      <w:rPr>
        <w:rFonts w:ascii="Symbol" w:hAnsi="Symbol" w:hint="default"/>
      </w:rPr>
    </w:lvl>
    <w:lvl w:ilvl="4" w:tplc="1980BA6A">
      <w:start w:val="1"/>
      <w:numFmt w:val="bullet"/>
      <w:lvlText w:val="o"/>
      <w:lvlJc w:val="left"/>
      <w:pPr>
        <w:ind w:left="3600" w:hanging="360"/>
      </w:pPr>
      <w:rPr>
        <w:rFonts w:ascii="Courier New" w:hAnsi="Courier New" w:hint="default"/>
      </w:rPr>
    </w:lvl>
    <w:lvl w:ilvl="5" w:tplc="E4ECE030">
      <w:start w:val="1"/>
      <w:numFmt w:val="bullet"/>
      <w:lvlText w:val=""/>
      <w:lvlJc w:val="left"/>
      <w:pPr>
        <w:ind w:left="4320" w:hanging="360"/>
      </w:pPr>
      <w:rPr>
        <w:rFonts w:ascii="Wingdings" w:hAnsi="Wingdings" w:hint="default"/>
      </w:rPr>
    </w:lvl>
    <w:lvl w:ilvl="6" w:tplc="2D4C0532">
      <w:start w:val="1"/>
      <w:numFmt w:val="bullet"/>
      <w:lvlText w:val=""/>
      <w:lvlJc w:val="left"/>
      <w:pPr>
        <w:ind w:left="5040" w:hanging="360"/>
      </w:pPr>
      <w:rPr>
        <w:rFonts w:ascii="Symbol" w:hAnsi="Symbol" w:hint="default"/>
      </w:rPr>
    </w:lvl>
    <w:lvl w:ilvl="7" w:tplc="8D92ADD0">
      <w:start w:val="1"/>
      <w:numFmt w:val="bullet"/>
      <w:lvlText w:val="o"/>
      <w:lvlJc w:val="left"/>
      <w:pPr>
        <w:ind w:left="5760" w:hanging="360"/>
      </w:pPr>
      <w:rPr>
        <w:rFonts w:ascii="Courier New" w:hAnsi="Courier New" w:hint="default"/>
      </w:rPr>
    </w:lvl>
    <w:lvl w:ilvl="8" w:tplc="7F86A500">
      <w:start w:val="1"/>
      <w:numFmt w:val="bullet"/>
      <w:lvlText w:val=""/>
      <w:lvlJc w:val="left"/>
      <w:pPr>
        <w:ind w:left="6480" w:hanging="360"/>
      </w:pPr>
      <w:rPr>
        <w:rFonts w:ascii="Wingdings" w:hAnsi="Wingdings" w:hint="default"/>
      </w:rPr>
    </w:lvl>
  </w:abstractNum>
  <w:abstractNum w:abstractNumId="24" w15:restartNumberingAfterBreak="0">
    <w:nsid w:val="7651FB8A"/>
    <w:multiLevelType w:val="hybridMultilevel"/>
    <w:tmpl w:val="22207674"/>
    <w:lvl w:ilvl="0" w:tplc="D8748EB4">
      <w:start w:val="1"/>
      <w:numFmt w:val="bullet"/>
      <w:lvlText w:val=""/>
      <w:lvlJc w:val="left"/>
      <w:pPr>
        <w:ind w:left="720" w:hanging="360"/>
      </w:pPr>
      <w:rPr>
        <w:rFonts w:ascii="Symbol" w:hAnsi="Symbol" w:hint="default"/>
      </w:rPr>
    </w:lvl>
    <w:lvl w:ilvl="1" w:tplc="27C28DCA">
      <w:start w:val="1"/>
      <w:numFmt w:val="bullet"/>
      <w:lvlText w:val="o"/>
      <w:lvlJc w:val="left"/>
      <w:pPr>
        <w:ind w:left="1440" w:hanging="360"/>
      </w:pPr>
      <w:rPr>
        <w:rFonts w:ascii="Courier New" w:hAnsi="Courier New" w:hint="default"/>
      </w:rPr>
    </w:lvl>
    <w:lvl w:ilvl="2" w:tplc="FDAC4F3C">
      <w:start w:val="1"/>
      <w:numFmt w:val="bullet"/>
      <w:lvlText w:val=""/>
      <w:lvlJc w:val="left"/>
      <w:pPr>
        <w:ind w:left="2160" w:hanging="360"/>
      </w:pPr>
      <w:rPr>
        <w:rFonts w:ascii="Wingdings" w:hAnsi="Wingdings" w:hint="default"/>
      </w:rPr>
    </w:lvl>
    <w:lvl w:ilvl="3" w:tplc="02AE14D2">
      <w:start w:val="1"/>
      <w:numFmt w:val="bullet"/>
      <w:lvlText w:val=""/>
      <w:lvlJc w:val="left"/>
      <w:pPr>
        <w:ind w:left="2880" w:hanging="360"/>
      </w:pPr>
      <w:rPr>
        <w:rFonts w:ascii="Symbol" w:hAnsi="Symbol" w:hint="default"/>
      </w:rPr>
    </w:lvl>
    <w:lvl w:ilvl="4" w:tplc="1EDC29A8">
      <w:start w:val="1"/>
      <w:numFmt w:val="bullet"/>
      <w:lvlText w:val="o"/>
      <w:lvlJc w:val="left"/>
      <w:pPr>
        <w:ind w:left="3600" w:hanging="360"/>
      </w:pPr>
      <w:rPr>
        <w:rFonts w:ascii="Courier New" w:hAnsi="Courier New" w:hint="default"/>
      </w:rPr>
    </w:lvl>
    <w:lvl w:ilvl="5" w:tplc="72C450A4">
      <w:start w:val="1"/>
      <w:numFmt w:val="bullet"/>
      <w:lvlText w:val=""/>
      <w:lvlJc w:val="left"/>
      <w:pPr>
        <w:ind w:left="4320" w:hanging="360"/>
      </w:pPr>
      <w:rPr>
        <w:rFonts w:ascii="Wingdings" w:hAnsi="Wingdings" w:hint="default"/>
      </w:rPr>
    </w:lvl>
    <w:lvl w:ilvl="6" w:tplc="06E2513E">
      <w:start w:val="1"/>
      <w:numFmt w:val="bullet"/>
      <w:lvlText w:val=""/>
      <w:lvlJc w:val="left"/>
      <w:pPr>
        <w:ind w:left="5040" w:hanging="360"/>
      </w:pPr>
      <w:rPr>
        <w:rFonts w:ascii="Symbol" w:hAnsi="Symbol" w:hint="default"/>
      </w:rPr>
    </w:lvl>
    <w:lvl w:ilvl="7" w:tplc="3D74FCC6">
      <w:start w:val="1"/>
      <w:numFmt w:val="bullet"/>
      <w:lvlText w:val="o"/>
      <w:lvlJc w:val="left"/>
      <w:pPr>
        <w:ind w:left="5760" w:hanging="360"/>
      </w:pPr>
      <w:rPr>
        <w:rFonts w:ascii="Courier New" w:hAnsi="Courier New" w:hint="default"/>
      </w:rPr>
    </w:lvl>
    <w:lvl w:ilvl="8" w:tplc="C86EDFEC">
      <w:start w:val="1"/>
      <w:numFmt w:val="bullet"/>
      <w:lvlText w:val=""/>
      <w:lvlJc w:val="left"/>
      <w:pPr>
        <w:ind w:left="6480" w:hanging="360"/>
      </w:pPr>
      <w:rPr>
        <w:rFonts w:ascii="Wingdings" w:hAnsi="Wingdings" w:hint="default"/>
      </w:rPr>
    </w:lvl>
  </w:abstractNum>
  <w:abstractNum w:abstractNumId="25" w15:restartNumberingAfterBreak="0">
    <w:nsid w:val="7E1A8BFF"/>
    <w:multiLevelType w:val="hybridMultilevel"/>
    <w:tmpl w:val="912CDFBE"/>
    <w:lvl w:ilvl="0" w:tplc="22DA5666">
      <w:start w:val="1"/>
      <w:numFmt w:val="decimal"/>
      <w:lvlText w:val="%1."/>
      <w:lvlJc w:val="left"/>
      <w:pPr>
        <w:ind w:left="720" w:hanging="360"/>
      </w:pPr>
    </w:lvl>
    <w:lvl w:ilvl="1" w:tplc="1C7636A6">
      <w:start w:val="1"/>
      <w:numFmt w:val="lowerLetter"/>
      <w:lvlText w:val="%2."/>
      <w:lvlJc w:val="left"/>
      <w:pPr>
        <w:ind w:left="1440" w:hanging="360"/>
      </w:pPr>
    </w:lvl>
    <w:lvl w:ilvl="2" w:tplc="D8B66CB6">
      <w:start w:val="1"/>
      <w:numFmt w:val="lowerRoman"/>
      <w:lvlText w:val="%3."/>
      <w:lvlJc w:val="right"/>
      <w:pPr>
        <w:ind w:left="2160" w:hanging="180"/>
      </w:pPr>
    </w:lvl>
    <w:lvl w:ilvl="3" w:tplc="0AD86E78">
      <w:start w:val="1"/>
      <w:numFmt w:val="decimal"/>
      <w:lvlText w:val="%4."/>
      <w:lvlJc w:val="left"/>
      <w:pPr>
        <w:ind w:left="2880" w:hanging="360"/>
      </w:pPr>
    </w:lvl>
    <w:lvl w:ilvl="4" w:tplc="5F9C6538">
      <w:start w:val="1"/>
      <w:numFmt w:val="lowerLetter"/>
      <w:lvlText w:val="%5."/>
      <w:lvlJc w:val="left"/>
      <w:pPr>
        <w:ind w:left="3600" w:hanging="360"/>
      </w:pPr>
    </w:lvl>
    <w:lvl w:ilvl="5" w:tplc="A8D0D8F2">
      <w:start w:val="1"/>
      <w:numFmt w:val="lowerRoman"/>
      <w:lvlText w:val="%6."/>
      <w:lvlJc w:val="right"/>
      <w:pPr>
        <w:ind w:left="4320" w:hanging="180"/>
      </w:pPr>
    </w:lvl>
    <w:lvl w:ilvl="6" w:tplc="77742C24">
      <w:start w:val="1"/>
      <w:numFmt w:val="decimal"/>
      <w:lvlText w:val="%7."/>
      <w:lvlJc w:val="left"/>
      <w:pPr>
        <w:ind w:left="5040" w:hanging="360"/>
      </w:pPr>
    </w:lvl>
    <w:lvl w:ilvl="7" w:tplc="B30C608C">
      <w:start w:val="1"/>
      <w:numFmt w:val="lowerLetter"/>
      <w:lvlText w:val="%8."/>
      <w:lvlJc w:val="left"/>
      <w:pPr>
        <w:ind w:left="5760" w:hanging="360"/>
      </w:pPr>
    </w:lvl>
    <w:lvl w:ilvl="8" w:tplc="56460EFA">
      <w:start w:val="1"/>
      <w:numFmt w:val="lowerRoman"/>
      <w:lvlText w:val="%9."/>
      <w:lvlJc w:val="right"/>
      <w:pPr>
        <w:ind w:left="6480" w:hanging="180"/>
      </w:pPr>
    </w:lvl>
  </w:abstractNum>
  <w:abstractNum w:abstractNumId="26" w15:restartNumberingAfterBreak="0">
    <w:nsid w:val="7F45AC6C"/>
    <w:multiLevelType w:val="hybridMultilevel"/>
    <w:tmpl w:val="FFFFFFFF"/>
    <w:lvl w:ilvl="0" w:tplc="0ECAAB92">
      <w:start w:val="7"/>
      <w:numFmt w:val="decimal"/>
      <w:lvlText w:val="%1."/>
      <w:lvlJc w:val="left"/>
      <w:pPr>
        <w:ind w:left="720" w:hanging="360"/>
      </w:pPr>
    </w:lvl>
    <w:lvl w:ilvl="1" w:tplc="6D86404E">
      <w:start w:val="1"/>
      <w:numFmt w:val="lowerLetter"/>
      <w:lvlText w:val="%2."/>
      <w:lvlJc w:val="left"/>
      <w:pPr>
        <w:ind w:left="1440" w:hanging="360"/>
      </w:pPr>
    </w:lvl>
    <w:lvl w:ilvl="2" w:tplc="60FE6FDE">
      <w:start w:val="1"/>
      <w:numFmt w:val="lowerRoman"/>
      <w:lvlText w:val="%3."/>
      <w:lvlJc w:val="right"/>
      <w:pPr>
        <w:ind w:left="2160" w:hanging="180"/>
      </w:pPr>
    </w:lvl>
    <w:lvl w:ilvl="3" w:tplc="37345656">
      <w:start w:val="1"/>
      <w:numFmt w:val="decimal"/>
      <w:lvlText w:val="%4."/>
      <w:lvlJc w:val="left"/>
      <w:pPr>
        <w:ind w:left="2880" w:hanging="360"/>
      </w:pPr>
    </w:lvl>
    <w:lvl w:ilvl="4" w:tplc="850A6A76">
      <w:start w:val="1"/>
      <w:numFmt w:val="lowerLetter"/>
      <w:lvlText w:val="%5."/>
      <w:lvlJc w:val="left"/>
      <w:pPr>
        <w:ind w:left="3600" w:hanging="360"/>
      </w:pPr>
    </w:lvl>
    <w:lvl w:ilvl="5" w:tplc="C89C8880">
      <w:start w:val="1"/>
      <w:numFmt w:val="lowerRoman"/>
      <w:lvlText w:val="%6."/>
      <w:lvlJc w:val="right"/>
      <w:pPr>
        <w:ind w:left="4320" w:hanging="180"/>
      </w:pPr>
    </w:lvl>
    <w:lvl w:ilvl="6" w:tplc="3CFA9EAC">
      <w:start w:val="1"/>
      <w:numFmt w:val="decimal"/>
      <w:lvlText w:val="%7."/>
      <w:lvlJc w:val="left"/>
      <w:pPr>
        <w:ind w:left="5040" w:hanging="360"/>
      </w:pPr>
    </w:lvl>
    <w:lvl w:ilvl="7" w:tplc="9FB806F0">
      <w:start w:val="1"/>
      <w:numFmt w:val="lowerLetter"/>
      <w:lvlText w:val="%8."/>
      <w:lvlJc w:val="left"/>
      <w:pPr>
        <w:ind w:left="5760" w:hanging="360"/>
      </w:pPr>
    </w:lvl>
    <w:lvl w:ilvl="8" w:tplc="7C7C08C4">
      <w:start w:val="1"/>
      <w:numFmt w:val="lowerRoman"/>
      <w:lvlText w:val="%9."/>
      <w:lvlJc w:val="right"/>
      <w:pPr>
        <w:ind w:left="6480" w:hanging="180"/>
      </w:pPr>
    </w:lvl>
  </w:abstractNum>
  <w:num w:numId="1" w16cid:durableId="503400222">
    <w:abstractNumId w:val="22"/>
  </w:num>
  <w:num w:numId="2" w16cid:durableId="615913122">
    <w:abstractNumId w:val="5"/>
  </w:num>
  <w:num w:numId="3" w16cid:durableId="1103645089">
    <w:abstractNumId w:val="15"/>
  </w:num>
  <w:num w:numId="4" w16cid:durableId="1104768980">
    <w:abstractNumId w:val="23"/>
  </w:num>
  <w:num w:numId="5" w16cid:durableId="1503011512">
    <w:abstractNumId w:val="14"/>
  </w:num>
  <w:num w:numId="6" w16cid:durableId="1534228951">
    <w:abstractNumId w:val="3"/>
  </w:num>
  <w:num w:numId="7" w16cid:durableId="1566526693">
    <w:abstractNumId w:val="21"/>
  </w:num>
  <w:num w:numId="8" w16cid:durableId="1705058750">
    <w:abstractNumId w:val="12"/>
  </w:num>
  <w:num w:numId="9" w16cid:durableId="1876383259">
    <w:abstractNumId w:val="7"/>
  </w:num>
  <w:num w:numId="10" w16cid:durableId="2086952696">
    <w:abstractNumId w:val="16"/>
  </w:num>
  <w:num w:numId="11" w16cid:durableId="254168717">
    <w:abstractNumId w:val="6"/>
  </w:num>
  <w:num w:numId="12" w16cid:durableId="318769150">
    <w:abstractNumId w:val="8"/>
  </w:num>
  <w:num w:numId="13" w16cid:durableId="397632903">
    <w:abstractNumId w:val="1"/>
  </w:num>
  <w:num w:numId="14" w16cid:durableId="710492462">
    <w:abstractNumId w:val="24"/>
  </w:num>
  <w:num w:numId="15" w16cid:durableId="730033798">
    <w:abstractNumId w:val="2"/>
  </w:num>
  <w:num w:numId="16" w16cid:durableId="879243425">
    <w:abstractNumId w:val="13"/>
  </w:num>
  <w:num w:numId="17" w16cid:durableId="1923105438">
    <w:abstractNumId w:val="20"/>
  </w:num>
  <w:num w:numId="18" w16cid:durableId="1525823458">
    <w:abstractNumId w:val="4"/>
  </w:num>
  <w:num w:numId="19" w16cid:durableId="1338001341">
    <w:abstractNumId w:val="0"/>
  </w:num>
  <w:num w:numId="20" w16cid:durableId="181749861">
    <w:abstractNumId w:val="19"/>
  </w:num>
  <w:num w:numId="21" w16cid:durableId="1668316172">
    <w:abstractNumId w:val="10"/>
  </w:num>
  <w:num w:numId="22" w16cid:durableId="1056054194">
    <w:abstractNumId w:val="18"/>
  </w:num>
  <w:num w:numId="23" w16cid:durableId="1152790207">
    <w:abstractNumId w:val="26"/>
  </w:num>
  <w:num w:numId="24" w16cid:durableId="1825126104">
    <w:abstractNumId w:val="25"/>
  </w:num>
  <w:num w:numId="25" w16cid:durableId="1405835163">
    <w:abstractNumId w:val="9"/>
  </w:num>
  <w:num w:numId="26" w16cid:durableId="160699555">
    <w:abstractNumId w:val="11"/>
  </w:num>
  <w:num w:numId="27" w16cid:durableId="2083670721">
    <w:abstractNumId w:val="17"/>
  </w:num>
  <w:num w:numId="28" w16cid:durableId="332999407">
    <w:abstractNumId w:val="8"/>
    <w:lvlOverride w:ilvl="0">
      <w:startOverride w:val="1"/>
    </w:lvlOverride>
  </w:num>
  <w:num w:numId="29" w16cid:durableId="1345010305">
    <w:abstractNumId w:val="8"/>
    <w:lvlOverride w:ilvl="0">
      <w:startOverride w:val="1"/>
    </w:lvlOverride>
  </w:num>
  <w:num w:numId="30" w16cid:durableId="951977487">
    <w:abstractNumId w:val="8"/>
    <w:lvlOverride w:ilvl="0">
      <w:startOverride w:val="1"/>
    </w:lvlOverride>
  </w:num>
  <w:num w:numId="31" w16cid:durableId="773746823">
    <w:abstractNumId w:val="8"/>
    <w:lvlOverride w:ilvl="0">
      <w:startOverride w:val="1"/>
    </w:lvlOverride>
  </w:num>
  <w:num w:numId="32" w16cid:durableId="1357383900">
    <w:abstractNumId w:val="8"/>
    <w:lvlOverride w:ilvl="0">
      <w:startOverride w:val="1"/>
    </w:lvlOverride>
  </w:num>
  <w:num w:numId="33" w16cid:durableId="1338534780">
    <w:abstractNumId w:val="8"/>
    <w:lvlOverride w:ilvl="0">
      <w:startOverride w:val="1"/>
    </w:lvlOverride>
  </w:num>
  <w:num w:numId="34" w16cid:durableId="1587836582">
    <w:abstractNumId w:val="8"/>
    <w:lvlOverride w:ilvl="0">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im Adlard">
    <w15:presenceInfo w15:providerId="AD" w15:userId="S::kim.adlard@cilt.ca::0d034555-2419-4833-807a-81c07c0fac8e"/>
  </w15:person>
  <w15:person w15:author="David Meyers">
    <w15:presenceInfo w15:providerId="AD" w15:userId="S::david.meyers@cilt.ca::02d014df-0bb3-4b48-b46e-a047daaab9c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73B8A3E"/>
    <w:rsid w:val="00045798"/>
    <w:rsid w:val="0005675A"/>
    <w:rsid w:val="00064D59"/>
    <w:rsid w:val="00084429"/>
    <w:rsid w:val="00087152"/>
    <w:rsid w:val="000A493A"/>
    <w:rsid w:val="000A6799"/>
    <w:rsid w:val="000D28E7"/>
    <w:rsid w:val="0010C324"/>
    <w:rsid w:val="00124A4C"/>
    <w:rsid w:val="00145B43"/>
    <w:rsid w:val="0017441B"/>
    <w:rsid w:val="001870AE"/>
    <w:rsid w:val="00197100"/>
    <w:rsid w:val="00270D54"/>
    <w:rsid w:val="002850FF"/>
    <w:rsid w:val="002E59C6"/>
    <w:rsid w:val="00302A4A"/>
    <w:rsid w:val="00307980"/>
    <w:rsid w:val="00324D16"/>
    <w:rsid w:val="003261E7"/>
    <w:rsid w:val="00355F65"/>
    <w:rsid w:val="00396372"/>
    <w:rsid w:val="003C1F5B"/>
    <w:rsid w:val="003E6880"/>
    <w:rsid w:val="00417375"/>
    <w:rsid w:val="0048041C"/>
    <w:rsid w:val="00487027"/>
    <w:rsid w:val="004D0344"/>
    <w:rsid w:val="004D56FE"/>
    <w:rsid w:val="00535A15"/>
    <w:rsid w:val="00563009"/>
    <w:rsid w:val="00594E91"/>
    <w:rsid w:val="005C2A7E"/>
    <w:rsid w:val="005D48D2"/>
    <w:rsid w:val="00607131"/>
    <w:rsid w:val="00622266"/>
    <w:rsid w:val="00674717"/>
    <w:rsid w:val="00675B9F"/>
    <w:rsid w:val="006A6E6E"/>
    <w:rsid w:val="00706AC6"/>
    <w:rsid w:val="00724477"/>
    <w:rsid w:val="00771EDE"/>
    <w:rsid w:val="0079289F"/>
    <w:rsid w:val="007C46B2"/>
    <w:rsid w:val="007D2ED3"/>
    <w:rsid w:val="008303AC"/>
    <w:rsid w:val="00887A4B"/>
    <w:rsid w:val="008948C2"/>
    <w:rsid w:val="008B5092"/>
    <w:rsid w:val="008E4637"/>
    <w:rsid w:val="00904FE0"/>
    <w:rsid w:val="00915F51"/>
    <w:rsid w:val="0099035E"/>
    <w:rsid w:val="009F4CC9"/>
    <w:rsid w:val="00A3739E"/>
    <w:rsid w:val="00AC40F3"/>
    <w:rsid w:val="00B064D4"/>
    <w:rsid w:val="00B1676D"/>
    <w:rsid w:val="00B26E61"/>
    <w:rsid w:val="00B60DCE"/>
    <w:rsid w:val="00B85149"/>
    <w:rsid w:val="00B956CC"/>
    <w:rsid w:val="00BC2FCA"/>
    <w:rsid w:val="00C015D4"/>
    <w:rsid w:val="00C059C4"/>
    <w:rsid w:val="00C62C3D"/>
    <w:rsid w:val="00C92727"/>
    <w:rsid w:val="00C9699C"/>
    <w:rsid w:val="00CC586F"/>
    <w:rsid w:val="00CD24A7"/>
    <w:rsid w:val="00CE789F"/>
    <w:rsid w:val="00D143BC"/>
    <w:rsid w:val="00D26BC9"/>
    <w:rsid w:val="00D617B1"/>
    <w:rsid w:val="00D90575"/>
    <w:rsid w:val="00E40F5C"/>
    <w:rsid w:val="00E51728"/>
    <w:rsid w:val="00E75E0C"/>
    <w:rsid w:val="00E802AE"/>
    <w:rsid w:val="00F144B0"/>
    <w:rsid w:val="00F14545"/>
    <w:rsid w:val="00F334FF"/>
    <w:rsid w:val="00FA4BF7"/>
    <w:rsid w:val="00FC49C7"/>
    <w:rsid w:val="01405158"/>
    <w:rsid w:val="01674BDC"/>
    <w:rsid w:val="01DF47DD"/>
    <w:rsid w:val="01FB63D9"/>
    <w:rsid w:val="02072CF0"/>
    <w:rsid w:val="020B8BE3"/>
    <w:rsid w:val="0270FAD4"/>
    <w:rsid w:val="028D2605"/>
    <w:rsid w:val="0293E136"/>
    <w:rsid w:val="02D4F277"/>
    <w:rsid w:val="02F0797F"/>
    <w:rsid w:val="03604330"/>
    <w:rsid w:val="037217AD"/>
    <w:rsid w:val="0395AE33"/>
    <w:rsid w:val="03B75493"/>
    <w:rsid w:val="03EAC650"/>
    <w:rsid w:val="03FCB604"/>
    <w:rsid w:val="043D731B"/>
    <w:rsid w:val="045D6120"/>
    <w:rsid w:val="04758A00"/>
    <w:rsid w:val="04D27298"/>
    <w:rsid w:val="04DF6A2E"/>
    <w:rsid w:val="04E02F2B"/>
    <w:rsid w:val="04F5859E"/>
    <w:rsid w:val="0509B813"/>
    <w:rsid w:val="0526D00D"/>
    <w:rsid w:val="0546301C"/>
    <w:rsid w:val="05E004E2"/>
    <w:rsid w:val="06127304"/>
    <w:rsid w:val="0621BDF0"/>
    <w:rsid w:val="06B33678"/>
    <w:rsid w:val="06B65592"/>
    <w:rsid w:val="06BE7BA4"/>
    <w:rsid w:val="06CE52B1"/>
    <w:rsid w:val="07631796"/>
    <w:rsid w:val="078AE046"/>
    <w:rsid w:val="07A7E930"/>
    <w:rsid w:val="07AE4898"/>
    <w:rsid w:val="07B94384"/>
    <w:rsid w:val="07E65968"/>
    <w:rsid w:val="085451C0"/>
    <w:rsid w:val="09D48BFF"/>
    <w:rsid w:val="09E943D1"/>
    <w:rsid w:val="0A493BB1"/>
    <w:rsid w:val="0A4F56E9"/>
    <w:rsid w:val="0A711039"/>
    <w:rsid w:val="0A881C6E"/>
    <w:rsid w:val="0A9C6FC0"/>
    <w:rsid w:val="0AD60BBB"/>
    <w:rsid w:val="0AD77C09"/>
    <w:rsid w:val="0B05D4B7"/>
    <w:rsid w:val="0B288D26"/>
    <w:rsid w:val="0BC96825"/>
    <w:rsid w:val="0BCC3C70"/>
    <w:rsid w:val="0C10488B"/>
    <w:rsid w:val="0C3D9285"/>
    <w:rsid w:val="0C450DA8"/>
    <w:rsid w:val="0C467DF9"/>
    <w:rsid w:val="0C4DAE19"/>
    <w:rsid w:val="0C730270"/>
    <w:rsid w:val="0CD11A2C"/>
    <w:rsid w:val="0CEA5CF1"/>
    <w:rsid w:val="0D1273F2"/>
    <w:rsid w:val="0D35286A"/>
    <w:rsid w:val="0D454267"/>
    <w:rsid w:val="0D63A8FC"/>
    <w:rsid w:val="0D665C19"/>
    <w:rsid w:val="0DA19395"/>
    <w:rsid w:val="0DAEFCF9"/>
    <w:rsid w:val="0DC42503"/>
    <w:rsid w:val="0DC9D8B3"/>
    <w:rsid w:val="0E1DE2CB"/>
    <w:rsid w:val="0E62913F"/>
    <w:rsid w:val="0E8D2099"/>
    <w:rsid w:val="0F1A825A"/>
    <w:rsid w:val="0F1F0856"/>
    <w:rsid w:val="0F26F218"/>
    <w:rsid w:val="0F3F9CFB"/>
    <w:rsid w:val="0F464ABE"/>
    <w:rsid w:val="0F5363B2"/>
    <w:rsid w:val="0F9CEBBA"/>
    <w:rsid w:val="100507C0"/>
    <w:rsid w:val="1039F91E"/>
    <w:rsid w:val="10510F7F"/>
    <w:rsid w:val="10863EAD"/>
    <w:rsid w:val="10B2A594"/>
    <w:rsid w:val="1142440E"/>
    <w:rsid w:val="114914A3"/>
    <w:rsid w:val="11587980"/>
    <w:rsid w:val="1159BA55"/>
    <w:rsid w:val="11BFC627"/>
    <w:rsid w:val="11CC57A7"/>
    <w:rsid w:val="11FFBA6D"/>
    <w:rsid w:val="1269CE68"/>
    <w:rsid w:val="13BCD151"/>
    <w:rsid w:val="13C4B85C"/>
    <w:rsid w:val="13FF1F87"/>
    <w:rsid w:val="14190BF8"/>
    <w:rsid w:val="141916E9"/>
    <w:rsid w:val="141952CB"/>
    <w:rsid w:val="143DBFED"/>
    <w:rsid w:val="14447588"/>
    <w:rsid w:val="1453B6B2"/>
    <w:rsid w:val="148F6D79"/>
    <w:rsid w:val="1490B222"/>
    <w:rsid w:val="149EE1E1"/>
    <w:rsid w:val="157BB03E"/>
    <w:rsid w:val="1600713D"/>
    <w:rsid w:val="163DA23C"/>
    <w:rsid w:val="16AF69A0"/>
    <w:rsid w:val="181C7CDC"/>
    <w:rsid w:val="187B050A"/>
    <w:rsid w:val="1881B295"/>
    <w:rsid w:val="18C113C2"/>
    <w:rsid w:val="194694ED"/>
    <w:rsid w:val="1954062C"/>
    <w:rsid w:val="1954BCAA"/>
    <w:rsid w:val="196CD7C9"/>
    <w:rsid w:val="196E05C2"/>
    <w:rsid w:val="19983325"/>
    <w:rsid w:val="19A2BAC5"/>
    <w:rsid w:val="1A7652AE"/>
    <w:rsid w:val="1B2ABB29"/>
    <w:rsid w:val="1B2E461B"/>
    <w:rsid w:val="1B48D095"/>
    <w:rsid w:val="1BD796F9"/>
    <w:rsid w:val="1BEDA7DE"/>
    <w:rsid w:val="1BF4B0D6"/>
    <w:rsid w:val="1C4081BA"/>
    <w:rsid w:val="1C6FE3F0"/>
    <w:rsid w:val="1CEB7EFF"/>
    <w:rsid w:val="1CEE1BCB"/>
    <w:rsid w:val="1D118421"/>
    <w:rsid w:val="1D54534C"/>
    <w:rsid w:val="1D76DF13"/>
    <w:rsid w:val="1D91AC95"/>
    <w:rsid w:val="1D93935F"/>
    <w:rsid w:val="1DAF369D"/>
    <w:rsid w:val="1E0FF07F"/>
    <w:rsid w:val="1E2DDFCA"/>
    <w:rsid w:val="1E36DEEC"/>
    <w:rsid w:val="1E5BA918"/>
    <w:rsid w:val="1E91E3D9"/>
    <w:rsid w:val="1EA47EB9"/>
    <w:rsid w:val="1EF58061"/>
    <w:rsid w:val="1F51F23B"/>
    <w:rsid w:val="1F54EED2"/>
    <w:rsid w:val="1F7B32B8"/>
    <w:rsid w:val="1F91C0AA"/>
    <w:rsid w:val="1F9A2DA7"/>
    <w:rsid w:val="20450478"/>
    <w:rsid w:val="2049467C"/>
    <w:rsid w:val="205A8F05"/>
    <w:rsid w:val="2060FE23"/>
    <w:rsid w:val="20A1EC0E"/>
    <w:rsid w:val="20E84F51"/>
    <w:rsid w:val="211A6458"/>
    <w:rsid w:val="2121C39F"/>
    <w:rsid w:val="21409536"/>
    <w:rsid w:val="214876C4"/>
    <w:rsid w:val="21509DBD"/>
    <w:rsid w:val="217BFEBB"/>
    <w:rsid w:val="21AF3C4C"/>
    <w:rsid w:val="21C16DB8"/>
    <w:rsid w:val="21D3B755"/>
    <w:rsid w:val="21DCE8A7"/>
    <w:rsid w:val="21FFE664"/>
    <w:rsid w:val="22806481"/>
    <w:rsid w:val="2288C024"/>
    <w:rsid w:val="23754907"/>
    <w:rsid w:val="23EE8DAE"/>
    <w:rsid w:val="2421549B"/>
    <w:rsid w:val="243B663B"/>
    <w:rsid w:val="2445F6BA"/>
    <w:rsid w:val="24B7589E"/>
    <w:rsid w:val="2567FC71"/>
    <w:rsid w:val="25B43D6D"/>
    <w:rsid w:val="26FF0710"/>
    <w:rsid w:val="27139DD6"/>
    <w:rsid w:val="2727221E"/>
    <w:rsid w:val="27677256"/>
    <w:rsid w:val="27792DBB"/>
    <w:rsid w:val="278BA6F4"/>
    <w:rsid w:val="280E7F32"/>
    <w:rsid w:val="2879F32F"/>
    <w:rsid w:val="289DA3CD"/>
    <w:rsid w:val="28C9E0C2"/>
    <w:rsid w:val="2928001A"/>
    <w:rsid w:val="294312D0"/>
    <w:rsid w:val="29845D8D"/>
    <w:rsid w:val="29D66AB5"/>
    <w:rsid w:val="29E6DA86"/>
    <w:rsid w:val="2A5EA2AF"/>
    <w:rsid w:val="2A804A03"/>
    <w:rsid w:val="2B05A023"/>
    <w:rsid w:val="2B1187D0"/>
    <w:rsid w:val="2B4AF7E6"/>
    <w:rsid w:val="2B88E0C8"/>
    <w:rsid w:val="2B8ECF90"/>
    <w:rsid w:val="2BD2A74D"/>
    <w:rsid w:val="2C1704E3"/>
    <w:rsid w:val="2C2BAF73"/>
    <w:rsid w:val="2C66893B"/>
    <w:rsid w:val="2CEAAE64"/>
    <w:rsid w:val="2D39847E"/>
    <w:rsid w:val="2D3F5396"/>
    <w:rsid w:val="2D53BD8D"/>
    <w:rsid w:val="2D814B4C"/>
    <w:rsid w:val="2D82B608"/>
    <w:rsid w:val="2E7E31E5"/>
    <w:rsid w:val="2E8D7DFF"/>
    <w:rsid w:val="2E9185E0"/>
    <w:rsid w:val="2EB35F03"/>
    <w:rsid w:val="2EDC494E"/>
    <w:rsid w:val="2EEFEC74"/>
    <w:rsid w:val="2EF9353C"/>
    <w:rsid w:val="2F656161"/>
    <w:rsid w:val="2F8495CD"/>
    <w:rsid w:val="2F97CB69"/>
    <w:rsid w:val="2FA49DCA"/>
    <w:rsid w:val="2FC404F0"/>
    <w:rsid w:val="2FC4B0C5"/>
    <w:rsid w:val="2FCF1762"/>
    <w:rsid w:val="2FD30E71"/>
    <w:rsid w:val="30CCD1E9"/>
    <w:rsid w:val="3138137F"/>
    <w:rsid w:val="316752A2"/>
    <w:rsid w:val="31AF6741"/>
    <w:rsid w:val="31FF80F5"/>
    <w:rsid w:val="329C2242"/>
    <w:rsid w:val="32B78D75"/>
    <w:rsid w:val="3326F8B4"/>
    <w:rsid w:val="33330DDB"/>
    <w:rsid w:val="334489E7"/>
    <w:rsid w:val="33A9CFA3"/>
    <w:rsid w:val="33FF1078"/>
    <w:rsid w:val="34019687"/>
    <w:rsid w:val="34448626"/>
    <w:rsid w:val="3460B944"/>
    <w:rsid w:val="34731452"/>
    <w:rsid w:val="34E7FEA4"/>
    <w:rsid w:val="34FC1F34"/>
    <w:rsid w:val="3507A963"/>
    <w:rsid w:val="35333180"/>
    <w:rsid w:val="357FC976"/>
    <w:rsid w:val="35903E51"/>
    <w:rsid w:val="359EAB84"/>
    <w:rsid w:val="35AEA9D2"/>
    <w:rsid w:val="35CC2235"/>
    <w:rsid w:val="36758DDE"/>
    <w:rsid w:val="36B42A6F"/>
    <w:rsid w:val="36B840AA"/>
    <w:rsid w:val="3747EFE1"/>
    <w:rsid w:val="375B8A07"/>
    <w:rsid w:val="375EB9E2"/>
    <w:rsid w:val="37DBF9AE"/>
    <w:rsid w:val="3844363F"/>
    <w:rsid w:val="3861BA37"/>
    <w:rsid w:val="38B741D3"/>
    <w:rsid w:val="38F652BB"/>
    <w:rsid w:val="390D962E"/>
    <w:rsid w:val="3911D67B"/>
    <w:rsid w:val="394D8620"/>
    <w:rsid w:val="39BBB9C2"/>
    <w:rsid w:val="3A1AC3AC"/>
    <w:rsid w:val="3A1EAF6B"/>
    <w:rsid w:val="3AA91ED1"/>
    <w:rsid w:val="3AF20A73"/>
    <w:rsid w:val="3B5DC83E"/>
    <w:rsid w:val="3B5E97E6"/>
    <w:rsid w:val="3BF15829"/>
    <w:rsid w:val="3C10BD5E"/>
    <w:rsid w:val="3C412774"/>
    <w:rsid w:val="3C53662F"/>
    <w:rsid w:val="3C79A032"/>
    <w:rsid w:val="3C81ADE4"/>
    <w:rsid w:val="3CE9585D"/>
    <w:rsid w:val="3D21835F"/>
    <w:rsid w:val="3D84ACB3"/>
    <w:rsid w:val="3D8BE463"/>
    <w:rsid w:val="3DD5A9DC"/>
    <w:rsid w:val="3E066C66"/>
    <w:rsid w:val="3E0D4C6B"/>
    <w:rsid w:val="3E32505D"/>
    <w:rsid w:val="3E4C1C1A"/>
    <w:rsid w:val="3EA47720"/>
    <w:rsid w:val="3EFD3AD7"/>
    <w:rsid w:val="3F3F2084"/>
    <w:rsid w:val="3F3F7370"/>
    <w:rsid w:val="3F56D00B"/>
    <w:rsid w:val="3F750B4C"/>
    <w:rsid w:val="3FD3ECE9"/>
    <w:rsid w:val="3FD40B6E"/>
    <w:rsid w:val="3FF655D7"/>
    <w:rsid w:val="401EA4EB"/>
    <w:rsid w:val="4028D345"/>
    <w:rsid w:val="4059A21E"/>
    <w:rsid w:val="409CA4EB"/>
    <w:rsid w:val="40C64B8A"/>
    <w:rsid w:val="413112A3"/>
    <w:rsid w:val="414A0BCC"/>
    <w:rsid w:val="4161D099"/>
    <w:rsid w:val="4174B0B9"/>
    <w:rsid w:val="418BED83"/>
    <w:rsid w:val="41CD21C9"/>
    <w:rsid w:val="421E9B14"/>
    <w:rsid w:val="4226EB86"/>
    <w:rsid w:val="4256A0C3"/>
    <w:rsid w:val="427B311D"/>
    <w:rsid w:val="42C6D2DE"/>
    <w:rsid w:val="42E5B065"/>
    <w:rsid w:val="4305E313"/>
    <w:rsid w:val="4311F711"/>
    <w:rsid w:val="435D2537"/>
    <w:rsid w:val="4382A102"/>
    <w:rsid w:val="43CBF10E"/>
    <w:rsid w:val="43F6B3B3"/>
    <w:rsid w:val="4499B79F"/>
    <w:rsid w:val="44B4A7BA"/>
    <w:rsid w:val="44BF46D8"/>
    <w:rsid w:val="44DBA60A"/>
    <w:rsid w:val="44E04281"/>
    <w:rsid w:val="44E3CD99"/>
    <w:rsid w:val="4538D1CD"/>
    <w:rsid w:val="4575C92D"/>
    <w:rsid w:val="4587E4F9"/>
    <w:rsid w:val="45A69798"/>
    <w:rsid w:val="467AD7BC"/>
    <w:rsid w:val="46A18FE1"/>
    <w:rsid w:val="46AF0506"/>
    <w:rsid w:val="46C5DFCF"/>
    <w:rsid w:val="46C7E1D2"/>
    <w:rsid w:val="46E62AE4"/>
    <w:rsid w:val="46F47FEA"/>
    <w:rsid w:val="476DD28F"/>
    <w:rsid w:val="47A1F8DF"/>
    <w:rsid w:val="483D3DEE"/>
    <w:rsid w:val="4859240A"/>
    <w:rsid w:val="4889ED8D"/>
    <w:rsid w:val="489D1331"/>
    <w:rsid w:val="48E5B735"/>
    <w:rsid w:val="4916BEDC"/>
    <w:rsid w:val="49272560"/>
    <w:rsid w:val="496036D7"/>
    <w:rsid w:val="49ACB8E0"/>
    <w:rsid w:val="49B6718F"/>
    <w:rsid w:val="49E9F920"/>
    <w:rsid w:val="49E9FBF3"/>
    <w:rsid w:val="4A18AF3D"/>
    <w:rsid w:val="4A7FEAE2"/>
    <w:rsid w:val="4A9247D8"/>
    <w:rsid w:val="4AF061EA"/>
    <w:rsid w:val="4AF07A5E"/>
    <w:rsid w:val="4B6B9E2A"/>
    <w:rsid w:val="4B716ECF"/>
    <w:rsid w:val="4BBC9EC7"/>
    <w:rsid w:val="4C5FC76F"/>
    <w:rsid w:val="4C86C684"/>
    <w:rsid w:val="4C8B032A"/>
    <w:rsid w:val="4D234551"/>
    <w:rsid w:val="4D4AD05F"/>
    <w:rsid w:val="4D4D07CF"/>
    <w:rsid w:val="4D5AFE87"/>
    <w:rsid w:val="4D74551F"/>
    <w:rsid w:val="4DF03FA1"/>
    <w:rsid w:val="4E00BB70"/>
    <w:rsid w:val="4EC15582"/>
    <w:rsid w:val="4EDBE576"/>
    <w:rsid w:val="4F369A22"/>
    <w:rsid w:val="4F3D97BB"/>
    <w:rsid w:val="4F4609F7"/>
    <w:rsid w:val="4F52D795"/>
    <w:rsid w:val="4F78FDE7"/>
    <w:rsid w:val="4FED995B"/>
    <w:rsid w:val="50093455"/>
    <w:rsid w:val="503304AC"/>
    <w:rsid w:val="503D781C"/>
    <w:rsid w:val="5049F175"/>
    <w:rsid w:val="50DD8EDA"/>
    <w:rsid w:val="50F5B4EB"/>
    <w:rsid w:val="50FBBA0B"/>
    <w:rsid w:val="510773E0"/>
    <w:rsid w:val="51286559"/>
    <w:rsid w:val="517FE4F2"/>
    <w:rsid w:val="519C0128"/>
    <w:rsid w:val="519F3CEA"/>
    <w:rsid w:val="51BD53DF"/>
    <w:rsid w:val="51D766CD"/>
    <w:rsid w:val="51D7FFA4"/>
    <w:rsid w:val="51F971FD"/>
    <w:rsid w:val="520AB396"/>
    <w:rsid w:val="528A0B0E"/>
    <w:rsid w:val="52D7F1AB"/>
    <w:rsid w:val="52E8E115"/>
    <w:rsid w:val="52F35619"/>
    <w:rsid w:val="53328558"/>
    <w:rsid w:val="53635CDB"/>
    <w:rsid w:val="53A9C606"/>
    <w:rsid w:val="53B19158"/>
    <w:rsid w:val="53C8D315"/>
    <w:rsid w:val="53F597CA"/>
    <w:rsid w:val="542ED2FD"/>
    <w:rsid w:val="5443305F"/>
    <w:rsid w:val="5468FBED"/>
    <w:rsid w:val="54B5F1B1"/>
    <w:rsid w:val="55168DDF"/>
    <w:rsid w:val="551E50A5"/>
    <w:rsid w:val="553EAF4C"/>
    <w:rsid w:val="55F7B664"/>
    <w:rsid w:val="565F00A2"/>
    <w:rsid w:val="5738E069"/>
    <w:rsid w:val="577FC2AD"/>
    <w:rsid w:val="579E6295"/>
    <w:rsid w:val="586A6558"/>
    <w:rsid w:val="5878C0C5"/>
    <w:rsid w:val="58911D3D"/>
    <w:rsid w:val="58B0ACE2"/>
    <w:rsid w:val="58E58AE6"/>
    <w:rsid w:val="59246B86"/>
    <w:rsid w:val="59339AED"/>
    <w:rsid w:val="5945B040"/>
    <w:rsid w:val="59509A4E"/>
    <w:rsid w:val="59856A8C"/>
    <w:rsid w:val="59C8377F"/>
    <w:rsid w:val="5A438FDC"/>
    <w:rsid w:val="5A477310"/>
    <w:rsid w:val="5A598023"/>
    <w:rsid w:val="5A8F15FF"/>
    <w:rsid w:val="5AC5F532"/>
    <w:rsid w:val="5AC71DB9"/>
    <w:rsid w:val="5B112FCB"/>
    <w:rsid w:val="5B3AC589"/>
    <w:rsid w:val="5B4B5EB2"/>
    <w:rsid w:val="5B633E13"/>
    <w:rsid w:val="5BC2C408"/>
    <w:rsid w:val="5BE5E962"/>
    <w:rsid w:val="5C0DA5A0"/>
    <w:rsid w:val="5C3B881F"/>
    <w:rsid w:val="5C4DDBA2"/>
    <w:rsid w:val="5C676977"/>
    <w:rsid w:val="5CDD6A7C"/>
    <w:rsid w:val="5CFAB1B9"/>
    <w:rsid w:val="5E39344B"/>
    <w:rsid w:val="5E705DC2"/>
    <w:rsid w:val="5E833B0B"/>
    <w:rsid w:val="5EF6A8E8"/>
    <w:rsid w:val="5EF95945"/>
    <w:rsid w:val="5EFFE8BD"/>
    <w:rsid w:val="5F18EABC"/>
    <w:rsid w:val="5F336E60"/>
    <w:rsid w:val="5FD19947"/>
    <w:rsid w:val="600A4706"/>
    <w:rsid w:val="603049A0"/>
    <w:rsid w:val="60459867"/>
    <w:rsid w:val="604BD78B"/>
    <w:rsid w:val="60A102AF"/>
    <w:rsid w:val="6141347C"/>
    <w:rsid w:val="623DBF46"/>
    <w:rsid w:val="625DC6DC"/>
    <w:rsid w:val="627F761E"/>
    <w:rsid w:val="62CC491C"/>
    <w:rsid w:val="62F246A3"/>
    <w:rsid w:val="6341195D"/>
    <w:rsid w:val="634925FF"/>
    <w:rsid w:val="636D24DC"/>
    <w:rsid w:val="639BEB6C"/>
    <w:rsid w:val="63B51627"/>
    <w:rsid w:val="64269B86"/>
    <w:rsid w:val="64D0A4CC"/>
    <w:rsid w:val="64E40BC6"/>
    <w:rsid w:val="6543B8A2"/>
    <w:rsid w:val="65D00A76"/>
    <w:rsid w:val="660D7A10"/>
    <w:rsid w:val="663EC8A4"/>
    <w:rsid w:val="66ADD069"/>
    <w:rsid w:val="6776C558"/>
    <w:rsid w:val="6796BA5C"/>
    <w:rsid w:val="67E81E2E"/>
    <w:rsid w:val="6814F56F"/>
    <w:rsid w:val="688B2C97"/>
    <w:rsid w:val="688C08F4"/>
    <w:rsid w:val="689D4369"/>
    <w:rsid w:val="68B99CB8"/>
    <w:rsid w:val="68D250CD"/>
    <w:rsid w:val="68D38800"/>
    <w:rsid w:val="6938E871"/>
    <w:rsid w:val="6964570E"/>
    <w:rsid w:val="69C551BF"/>
    <w:rsid w:val="6A01FF0A"/>
    <w:rsid w:val="6A098A7C"/>
    <w:rsid w:val="6A83A890"/>
    <w:rsid w:val="6AB75A1A"/>
    <w:rsid w:val="6AC3FE56"/>
    <w:rsid w:val="6AC66D57"/>
    <w:rsid w:val="6ADFB226"/>
    <w:rsid w:val="6AE2CE62"/>
    <w:rsid w:val="6B3C6470"/>
    <w:rsid w:val="6BC22A7C"/>
    <w:rsid w:val="6BF8128C"/>
    <w:rsid w:val="6C42D0F3"/>
    <w:rsid w:val="6D01FBE9"/>
    <w:rsid w:val="6D57AB97"/>
    <w:rsid w:val="6D66C723"/>
    <w:rsid w:val="6D6F50CD"/>
    <w:rsid w:val="6D81D85A"/>
    <w:rsid w:val="6D987A0F"/>
    <w:rsid w:val="6DA267CE"/>
    <w:rsid w:val="6DBA2D14"/>
    <w:rsid w:val="6DD353CE"/>
    <w:rsid w:val="6DD455E2"/>
    <w:rsid w:val="6DE07DCE"/>
    <w:rsid w:val="6DE764CB"/>
    <w:rsid w:val="6DF5472B"/>
    <w:rsid w:val="6E404E4C"/>
    <w:rsid w:val="6E5E8A68"/>
    <w:rsid w:val="6E62747E"/>
    <w:rsid w:val="6E89EA23"/>
    <w:rsid w:val="6EE2AE21"/>
    <w:rsid w:val="6EF239B3"/>
    <w:rsid w:val="6F1EC279"/>
    <w:rsid w:val="6F32A7DD"/>
    <w:rsid w:val="6F35AD22"/>
    <w:rsid w:val="6F5B58C4"/>
    <w:rsid w:val="6F882DB4"/>
    <w:rsid w:val="6FAB58E5"/>
    <w:rsid w:val="6FCA2B9C"/>
    <w:rsid w:val="706FCA78"/>
    <w:rsid w:val="70B2BD64"/>
    <w:rsid w:val="70DE6A55"/>
    <w:rsid w:val="70EFA36F"/>
    <w:rsid w:val="70FDF729"/>
    <w:rsid w:val="717B605E"/>
    <w:rsid w:val="719C6439"/>
    <w:rsid w:val="71BBD01D"/>
    <w:rsid w:val="72376CC7"/>
    <w:rsid w:val="72650039"/>
    <w:rsid w:val="729DABA0"/>
    <w:rsid w:val="72EECECA"/>
    <w:rsid w:val="72FCEA77"/>
    <w:rsid w:val="7314C655"/>
    <w:rsid w:val="73876E1A"/>
    <w:rsid w:val="73B45CEC"/>
    <w:rsid w:val="73E7FFBC"/>
    <w:rsid w:val="745E06D2"/>
    <w:rsid w:val="74D3A16B"/>
    <w:rsid w:val="74EE7E64"/>
    <w:rsid w:val="754B7E95"/>
    <w:rsid w:val="7575018D"/>
    <w:rsid w:val="75E032DE"/>
    <w:rsid w:val="766A4554"/>
    <w:rsid w:val="76794A9B"/>
    <w:rsid w:val="7685A417"/>
    <w:rsid w:val="76B5027F"/>
    <w:rsid w:val="76C483FE"/>
    <w:rsid w:val="76D23745"/>
    <w:rsid w:val="76D8C760"/>
    <w:rsid w:val="773B8A3E"/>
    <w:rsid w:val="77460DBB"/>
    <w:rsid w:val="774B8E53"/>
    <w:rsid w:val="7768A1FD"/>
    <w:rsid w:val="780B375F"/>
    <w:rsid w:val="7836C2F7"/>
    <w:rsid w:val="78649143"/>
    <w:rsid w:val="78891DA4"/>
    <w:rsid w:val="789589BA"/>
    <w:rsid w:val="78BB1BCC"/>
    <w:rsid w:val="7904C905"/>
    <w:rsid w:val="7912D461"/>
    <w:rsid w:val="792961FD"/>
    <w:rsid w:val="7940DFBF"/>
    <w:rsid w:val="7970B9DA"/>
    <w:rsid w:val="79948349"/>
    <w:rsid w:val="79D08F1B"/>
    <w:rsid w:val="7A199BCA"/>
    <w:rsid w:val="7A301F79"/>
    <w:rsid w:val="7A5CC94C"/>
    <w:rsid w:val="7A6656C4"/>
    <w:rsid w:val="7A8000D1"/>
    <w:rsid w:val="7AD5C9E6"/>
    <w:rsid w:val="7B00E7F8"/>
    <w:rsid w:val="7B2BAF9A"/>
    <w:rsid w:val="7B2D3D35"/>
    <w:rsid w:val="7B3DDC58"/>
    <w:rsid w:val="7B6009BA"/>
    <w:rsid w:val="7BB4B4F4"/>
    <w:rsid w:val="7C71AE8A"/>
    <w:rsid w:val="7C7ED58E"/>
    <w:rsid w:val="7C8C3BC5"/>
    <w:rsid w:val="7CC16A8F"/>
    <w:rsid w:val="7CE03547"/>
    <w:rsid w:val="7D743E88"/>
    <w:rsid w:val="7D9B9F97"/>
    <w:rsid w:val="7DB23C52"/>
    <w:rsid w:val="7DB9AB7B"/>
    <w:rsid w:val="7E135FF1"/>
    <w:rsid w:val="7E17D9D2"/>
    <w:rsid w:val="7E23742F"/>
    <w:rsid w:val="7EAF7BD7"/>
    <w:rsid w:val="7ED03065"/>
    <w:rsid w:val="7EDAB355"/>
    <w:rsid w:val="7F5B4491"/>
    <w:rsid w:val="7FB1F3DB"/>
    <w:rsid w:val="7FE490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319305"/>
  <w15:chartTrackingRefBased/>
  <w15:docId w15:val="{E4CC2C2F-647C-480C-BF2B-932DE9049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5AC71DB9"/>
    <w:pPr>
      <w:spacing w:after="200"/>
    </w:pPr>
    <w:rPr>
      <w:color w:val="000000" w:themeColor="text1"/>
      <w:sz w:val="28"/>
      <w:szCs w:val="28"/>
    </w:rPr>
  </w:style>
  <w:style w:type="paragraph" w:styleId="Heading1">
    <w:name w:val="heading 1"/>
    <w:basedOn w:val="Normal"/>
    <w:next w:val="Normal"/>
    <w:uiPriority w:val="9"/>
    <w:qFormat/>
    <w:rsid w:val="3F3F7370"/>
    <w:pPr>
      <w:keepNext/>
      <w:keepLines/>
      <w:spacing w:before="360" w:after="80" w:line="278" w:lineRule="auto"/>
      <w:outlineLvl w:val="0"/>
    </w:pPr>
    <w:rPr>
      <w:rFonts w:asciiTheme="majorHAnsi" w:eastAsiaTheme="majorEastAsia" w:hAnsiTheme="majorHAnsi" w:cstheme="majorBidi"/>
      <w:b/>
      <w:bCs/>
      <w:color w:val="0F4761" w:themeColor="accent1" w:themeShade="BF"/>
      <w:sz w:val="36"/>
      <w:szCs w:val="36"/>
    </w:rPr>
  </w:style>
  <w:style w:type="paragraph" w:styleId="Heading2">
    <w:name w:val="heading 2"/>
    <w:basedOn w:val="Normal"/>
    <w:next w:val="Normal"/>
    <w:uiPriority w:val="9"/>
    <w:unhideWhenUsed/>
    <w:qFormat/>
    <w:rsid w:val="3F3F7370"/>
    <w:pPr>
      <w:keepNext/>
      <w:keepLines/>
      <w:spacing w:before="240" w:after="80" w:line="278" w:lineRule="auto"/>
      <w:outlineLvl w:val="1"/>
    </w:pPr>
    <w:rPr>
      <w:rFonts w:asciiTheme="majorHAnsi" w:eastAsiaTheme="majorEastAsia" w:hAnsiTheme="majorHAnsi" w:cstheme="majorBidi"/>
      <w:b/>
      <w:bCs/>
      <w:color w:val="0F4761" w:themeColor="accent1" w:themeShade="BF"/>
      <w:sz w:val="32"/>
      <w:szCs w:val="32"/>
    </w:rPr>
  </w:style>
  <w:style w:type="paragraph" w:styleId="Heading3">
    <w:name w:val="heading 3"/>
    <w:basedOn w:val="Normal"/>
    <w:next w:val="Normal"/>
    <w:uiPriority w:val="9"/>
    <w:unhideWhenUsed/>
    <w:qFormat/>
    <w:rsid w:val="32B78D75"/>
    <w:pPr>
      <w:keepNext/>
      <w:keepLines/>
      <w:spacing w:before="160" w:after="80"/>
      <w:outlineLvl w:val="2"/>
    </w:pPr>
    <w:rPr>
      <w:rFonts w:eastAsiaTheme="majorEastAsia" w:cstheme="majorBidi"/>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5AC71DB9"/>
    <w:pPr>
      <w:keepLines/>
      <w:numPr>
        <w:numId w:val="12"/>
      </w:numPr>
      <w:spacing w:after="120"/>
    </w:pPr>
    <w:rPr>
      <w:rFonts w:eastAsia="Aptos" w:cs="Aptos"/>
    </w:rPr>
  </w:style>
  <w:style w:type="paragraph" w:styleId="Title">
    <w:name w:val="Title"/>
    <w:basedOn w:val="Normal"/>
    <w:next w:val="Normal"/>
    <w:uiPriority w:val="10"/>
    <w:qFormat/>
    <w:rsid w:val="32B78D75"/>
    <w:pPr>
      <w:spacing w:after="80"/>
      <w:contextualSpacing/>
    </w:pPr>
    <w:rPr>
      <w:rFonts w:asciiTheme="majorHAnsi" w:eastAsiaTheme="majorEastAsia" w:hAnsiTheme="majorHAnsi" w:cstheme="majorBidi"/>
      <w:sz w:val="56"/>
      <w:szCs w:val="56"/>
    </w:rPr>
  </w:style>
  <w:style w:type="paragraph" w:styleId="Subtitle">
    <w:name w:val="Subtitle"/>
    <w:basedOn w:val="Normal"/>
    <w:next w:val="Normal"/>
    <w:uiPriority w:val="11"/>
    <w:qFormat/>
    <w:rsid w:val="32B78D75"/>
    <w:rPr>
      <w:rFonts w:eastAsiaTheme="majorEastAsia" w:cstheme="majorBidi"/>
    </w:rPr>
  </w:style>
  <w:style w:type="character" w:styleId="Hyperlink">
    <w:name w:val="Hyperlink"/>
    <w:basedOn w:val="DefaultParagraphFont"/>
    <w:uiPriority w:val="99"/>
    <w:unhideWhenUsed/>
    <w:rsid w:val="3138137F"/>
    <w:rPr>
      <w:color w:val="467886"/>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color w:val="000000" w:themeColor="text1"/>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F334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34FF"/>
    <w:rPr>
      <w:color w:val="000000" w:themeColor="text1"/>
      <w:sz w:val="28"/>
      <w:szCs w:val="28"/>
    </w:rPr>
  </w:style>
  <w:style w:type="paragraph" w:styleId="Footer">
    <w:name w:val="footer"/>
    <w:basedOn w:val="Normal"/>
    <w:link w:val="FooterChar"/>
    <w:uiPriority w:val="99"/>
    <w:unhideWhenUsed/>
    <w:rsid w:val="00F334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34FF"/>
    <w:rPr>
      <w:color w:val="000000" w:themeColor="text1"/>
      <w:sz w:val="28"/>
      <w:szCs w:val="28"/>
    </w:rPr>
  </w:style>
  <w:style w:type="table" w:styleId="TableGrid">
    <w:name w:val="Table Grid"/>
    <w:basedOn w:val="TableNormal"/>
    <w:uiPriority w:val="59"/>
    <w:rsid w:val="00C059C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ciltoronto.sharepoint.com/:w:/s/CoreTeam/IQClpXDEUO2pRrIHQHjx9vD0AWdq8XRBWwHgbCLP_JAXyTw?e=hqPmnH" TargetMode="External"/></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6/09/relationships/commentsIds" Target="commentsIds.xml"/><Relationship Id="rId18" Type="http://schemas.openxmlformats.org/officeDocument/2006/relationships/hyperlink" Target="https://www.toronto.ca/city-government/elections/candidate-list/" TargetMode="External"/><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hyperlink" Target="https://www.toronto.ca/city-government/elections/city-elections/voting-places/" TargetMode="External"/><Relationship Id="rId7" Type="http://schemas.openxmlformats.org/officeDocument/2006/relationships/webSettings" Target="webSettings.xml"/><Relationship Id="rId12" Type="http://schemas.microsoft.com/office/2011/relationships/commentsExtended" Target="commentsExtended.xml"/><Relationship Id="rId17" Type="http://schemas.openxmlformats.org/officeDocument/2006/relationships/hyperlink" Target="https://www.toronto.ca/city-government/data-research-maps/neighbourhoods-communities/ward-profiles/"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ityforall.ca/" TargetMode="External"/><Relationship Id="rId20" Type="http://schemas.openxmlformats.org/officeDocument/2006/relationships/hyperlink" Target="https://www.toronto.ca/city-government/elections/voter-information/mail-in-votin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omments" Target="comments.xml"/><Relationship Id="rId24" Type="http://schemas.microsoft.com/office/2011/relationships/people" Target="people.xml"/><Relationship Id="rId5" Type="http://schemas.openxmlformats.org/officeDocument/2006/relationships/styles" Target="styles.xml"/><Relationship Id="rId15" Type="http://schemas.openxmlformats.org/officeDocument/2006/relationships/hyperlink" Target="https://www.socialplanningtoronto.org/toronto_votes_2026" TargetMode="External"/><Relationship Id="rId23" Type="http://schemas.openxmlformats.org/officeDocument/2006/relationships/fontTable" Target="fontTable.xml"/><Relationship Id="rId10" Type="http://schemas.openxmlformats.org/officeDocument/2006/relationships/hyperlink" Target="https://www.cityforall.ca/" TargetMode="External"/><Relationship Id="rId19" Type="http://schemas.openxmlformats.org/officeDocument/2006/relationships/hyperlink" Target="https://www.toronto.ca/city-government/elections/voter-information/voters-list/" TargetMode="External"/><Relationship Id="rId4" Type="http://schemas.openxmlformats.org/officeDocument/2006/relationships/numbering" Target="numbering.xml"/><Relationship Id="rId9" Type="http://schemas.openxmlformats.org/officeDocument/2006/relationships/endnotes" Target="endnotes.xml"/><Relationship Id="rId14" Type="http://schemas.microsoft.com/office/2018/08/relationships/commentsExtensible" Target="commentsExtensible.xml"/><Relationship Id="rId22" Type="http://schemas.openxmlformats.org/officeDocument/2006/relationships/hyperlink" Target="https://gtadc.ca/newslet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f9e6362-e8cd-48fe-a2d1-11be0c89c8d5">
      <Terms xmlns="http://schemas.microsoft.com/office/infopath/2007/PartnerControls"/>
    </lcf76f155ced4ddcb4097134ff3c332f>
    <TaxCatchAll xmlns="b1fa57ac-2a02-42a1-80dc-a57d4ab7a17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58E17720CAC99498A155B2B15472B45" ma:contentTypeVersion="17" ma:contentTypeDescription="Create a new document." ma:contentTypeScope="" ma:versionID="a4a60439898c710f707714637f908ba0">
  <xsd:schema xmlns:xsd="http://www.w3.org/2001/XMLSchema" xmlns:xs="http://www.w3.org/2001/XMLSchema" xmlns:p="http://schemas.microsoft.com/office/2006/metadata/properties" xmlns:ns2="9f9e6362-e8cd-48fe-a2d1-11be0c89c8d5" xmlns:ns3="b1fa57ac-2a02-42a1-80dc-a57d4ab7a172" targetNamespace="http://schemas.microsoft.com/office/2006/metadata/properties" ma:root="true" ma:fieldsID="1484873944f2982adb4df7b95d6fc624" ns2:_="" ns3:_="">
    <xsd:import namespace="9f9e6362-e8cd-48fe-a2d1-11be0c89c8d5"/>
    <xsd:import namespace="b1fa57ac-2a02-42a1-80dc-a57d4ab7a17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9e6362-e8cd-48fe-a2d1-11be0c89c8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fb4afcf-e86c-4e40-875c-5ab95ff6aaac"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a57ac-2a02-42a1-80dc-a57d4ab7a17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b6345f0-e38a-41c0-bc61-5180a68a44aa}" ma:internalName="TaxCatchAll" ma:showField="CatchAllData" ma:web="b1fa57ac-2a02-42a1-80dc-a57d4ab7a1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36B15ED-F953-49A9-B4CD-FE883C0A356A}">
  <ds:schemaRefs>
    <ds:schemaRef ds:uri="http://schemas.microsoft.com/sharepoint/v3/contenttype/forms"/>
  </ds:schemaRefs>
</ds:datastoreItem>
</file>

<file path=customXml/itemProps2.xml><?xml version="1.0" encoding="utf-8"?>
<ds:datastoreItem xmlns:ds="http://schemas.openxmlformats.org/officeDocument/2006/customXml" ds:itemID="{B08091BA-6CD4-4D58-84B9-BCE1D451753E}">
  <ds:schemaRefs>
    <ds:schemaRef ds:uri="http://schemas.microsoft.com/office/2006/metadata/properties"/>
    <ds:schemaRef ds:uri="http://schemas.microsoft.com/office/infopath/2007/PartnerControls"/>
    <ds:schemaRef ds:uri="9f9e6362-e8cd-48fe-a2d1-11be0c89c8d5"/>
    <ds:schemaRef ds:uri="b1fa57ac-2a02-42a1-80dc-a57d4ab7a172"/>
  </ds:schemaRefs>
</ds:datastoreItem>
</file>

<file path=customXml/itemProps3.xml><?xml version="1.0" encoding="utf-8"?>
<ds:datastoreItem xmlns:ds="http://schemas.openxmlformats.org/officeDocument/2006/customXml" ds:itemID="{F4A3493C-E1FF-4430-ABF5-10E3E1C9EB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9e6362-e8cd-48fe-a2d1-11be0c89c8d5"/>
    <ds:schemaRef ds:uri="b1fa57ac-2a02-42a1-80dc-a57d4ab7a1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1103</Words>
  <Characters>5929</Characters>
  <Application>Microsoft Office Word</Application>
  <DocSecurity>0</DocSecurity>
  <Lines>121</Lines>
  <Paragraphs>66</Paragraphs>
  <ScaleCrop>false</ScaleCrop>
  <Company/>
  <LinksUpToDate>false</LinksUpToDate>
  <CharactersWithSpaces>6966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Dev Ramsawakh</dc:creator>
  <cp:keywords/>
  <dc:description/>
  <cp:lastModifiedBy>Dev Ramsawakh</cp:lastModifiedBy>
  <cp:revision>9</cp:revision>
  <dcterms:created xsi:type="dcterms:W3CDTF">2026-08-21T14:46:00Z</dcterms:created>
  <dcterms:modified xsi:type="dcterms:W3CDTF">2026-09-15T16:53:00Z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0x010100A58E17720CAC99498A155B2B15472B45</vt:lpwstr>
  </property>
  <property fmtid="{D5CDD505-2E9C-101B-9397-08002B2CF9AE}" pid="3" name="MediaServiceImageTags">
    <vt:lpwstr/>
  </property>
</Properties>
</file>